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4402F" w14:textId="77777777" w:rsidR="00DD111F" w:rsidRPr="005C16AB" w:rsidRDefault="00DD111F" w:rsidP="00DD111F">
      <w:pPr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3442"/>
        <w:gridCol w:w="3261"/>
        <w:gridCol w:w="657"/>
      </w:tblGrid>
      <w:tr w:rsidR="00DD111F" w:rsidRPr="005C16AB" w14:paraId="2E2EA56F" w14:textId="77777777" w:rsidTr="18E92953">
        <w:trPr>
          <w:trHeight w:val="885"/>
        </w:trPr>
        <w:tc>
          <w:tcPr>
            <w:tcW w:w="9016" w:type="dxa"/>
            <w:gridSpan w:val="4"/>
            <w:shd w:val="clear" w:color="auto" w:fill="7030A0"/>
            <w:vAlign w:val="center"/>
          </w:tcPr>
          <w:p w14:paraId="31CD5B27" w14:textId="2E109FE1" w:rsidR="00DD111F" w:rsidRPr="005C16AB" w:rsidRDefault="00DD111F" w:rsidP="00A22617">
            <w:pPr>
              <w:rPr>
                <w:rFonts w:ascii="Lato" w:hAnsi="Lato"/>
                <w:b/>
                <w:bCs/>
                <w:color w:val="FFFFFF" w:themeColor="background1"/>
                <w:sz w:val="40"/>
                <w:szCs w:val="40"/>
              </w:rPr>
            </w:pPr>
            <w:r w:rsidRPr="005C16AB">
              <w:rPr>
                <w:rFonts w:ascii="Lato" w:hAnsi="Lato"/>
                <w:b/>
                <w:bCs/>
                <w:color w:val="FFFFFF" w:themeColor="background1"/>
                <w:sz w:val="40"/>
                <w:szCs w:val="40"/>
              </w:rPr>
              <w:t xml:space="preserve">Topic: </w:t>
            </w:r>
            <w:r w:rsidR="00AB2B4D" w:rsidRPr="005C16AB">
              <w:rPr>
                <w:rFonts w:ascii="Lato" w:hAnsi="Lato"/>
                <w:b/>
                <w:bCs/>
                <w:color w:val="FFFFFF" w:themeColor="background1"/>
                <w:sz w:val="40"/>
                <w:szCs w:val="40"/>
              </w:rPr>
              <w:t>Communicating with parents and families</w:t>
            </w:r>
          </w:p>
        </w:tc>
      </w:tr>
      <w:tr w:rsidR="00DD111F" w:rsidRPr="005C16AB" w14:paraId="12BDEE4A" w14:textId="77777777" w:rsidTr="18E92953">
        <w:trPr>
          <w:trHeight w:val="1274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77BB7A17" w14:textId="77777777" w:rsidR="0006391D" w:rsidRPr="005C16AB" w:rsidRDefault="00DD111F" w:rsidP="0083351C">
            <w:pPr>
              <w:rPr>
                <w:rFonts w:ascii="Lato" w:hAnsi="Lato"/>
              </w:rPr>
            </w:pPr>
            <w:r w:rsidRPr="005C16AB">
              <w:rPr>
                <w:rFonts w:ascii="Lato" w:hAnsi="Lato"/>
              </w:rPr>
              <w:t xml:space="preserve">Both </w:t>
            </w:r>
            <w:r w:rsidRPr="005C16AB">
              <w:rPr>
                <w:rFonts w:ascii="Lato" w:hAnsi="Lato"/>
                <w:i/>
                <w:iCs/>
              </w:rPr>
              <w:t xml:space="preserve">Aistear </w:t>
            </w:r>
            <w:r w:rsidRPr="005C16AB">
              <w:rPr>
                <w:rFonts w:ascii="Lato" w:hAnsi="Lato"/>
              </w:rPr>
              <w:t>and</w:t>
            </w:r>
            <w:r w:rsidRPr="005C16AB">
              <w:rPr>
                <w:rFonts w:ascii="Lato" w:hAnsi="Lato"/>
                <w:i/>
                <w:iCs/>
              </w:rPr>
              <w:t xml:space="preserve"> Síolta</w:t>
            </w:r>
            <w:r w:rsidRPr="005C16AB">
              <w:rPr>
                <w:rFonts w:ascii="Lato" w:hAnsi="Lato"/>
              </w:rPr>
              <w:t xml:space="preserve"> highlight </w:t>
            </w:r>
            <w:r w:rsidR="008757C0" w:rsidRPr="005C16AB">
              <w:rPr>
                <w:rFonts w:ascii="Lato" w:hAnsi="Lato"/>
              </w:rPr>
              <w:t>the important role parents and families play in children’s lives.</w:t>
            </w:r>
            <w:r w:rsidR="00DA3621" w:rsidRPr="005C16AB">
              <w:rPr>
                <w:rFonts w:ascii="Lato" w:hAnsi="Lato"/>
              </w:rPr>
              <w:t xml:space="preserve"> </w:t>
            </w:r>
          </w:p>
          <w:p w14:paraId="52F32C32" w14:textId="77777777" w:rsidR="0006391D" w:rsidRPr="005C16AB" w:rsidRDefault="0006391D" w:rsidP="0083351C">
            <w:pPr>
              <w:rPr>
                <w:rFonts w:ascii="Lato" w:hAnsi="Lato"/>
              </w:rPr>
            </w:pPr>
          </w:p>
          <w:p w14:paraId="6E32178A" w14:textId="6E47C8E7" w:rsidR="00A22617" w:rsidRPr="005C16AB" w:rsidRDefault="007E30B9" w:rsidP="0083351C">
            <w:pPr>
              <w:rPr>
                <w:rFonts w:ascii="Lato" w:hAnsi="Lato"/>
              </w:rPr>
            </w:pPr>
            <w:r w:rsidRPr="005C16AB">
              <w:rPr>
                <w:rFonts w:ascii="Lato" w:hAnsi="Lato"/>
              </w:rPr>
              <w:t>This short CPD</w:t>
            </w:r>
            <w:r w:rsidR="0006391D" w:rsidRPr="005C16AB">
              <w:rPr>
                <w:rFonts w:ascii="Lato" w:hAnsi="Lato"/>
              </w:rPr>
              <w:t xml:space="preserve"> session</w:t>
            </w:r>
            <w:r w:rsidRPr="005C16AB">
              <w:rPr>
                <w:rFonts w:ascii="Lato" w:hAnsi="Lato"/>
              </w:rPr>
              <w:t xml:space="preserve"> will provide ideas and suggestions to help you to build </w:t>
            </w:r>
            <w:r w:rsidR="002B6865" w:rsidRPr="005C16AB">
              <w:rPr>
                <w:rFonts w:ascii="Lato" w:hAnsi="Lato"/>
              </w:rPr>
              <w:t>partnerships</w:t>
            </w:r>
            <w:r w:rsidRPr="005C16AB">
              <w:rPr>
                <w:rFonts w:ascii="Lato" w:hAnsi="Lato"/>
              </w:rPr>
              <w:t xml:space="preserve"> with parents and families and give you suggestions and ideas on how to involve them in the early childhood setting.</w:t>
            </w:r>
          </w:p>
        </w:tc>
      </w:tr>
      <w:tr w:rsidR="00DD111F" w:rsidRPr="005C16AB" w14:paraId="0C43DF16" w14:textId="77777777" w:rsidTr="18E92953">
        <w:trPr>
          <w:trHeight w:val="1273"/>
        </w:trPr>
        <w:tc>
          <w:tcPr>
            <w:tcW w:w="5098" w:type="dxa"/>
            <w:gridSpan w:val="2"/>
            <w:tcBorders>
              <w:left w:val="nil"/>
              <w:right w:val="nil"/>
            </w:tcBorders>
          </w:tcPr>
          <w:p w14:paraId="1B6B48C1" w14:textId="77777777" w:rsidR="00DD111F" w:rsidRPr="005C16AB" w:rsidRDefault="00DD111F" w:rsidP="00DC6B88">
            <w:pPr>
              <w:rPr>
                <w:rFonts w:ascii="Lato" w:hAnsi="Lato"/>
                <w:b/>
                <w:bCs/>
                <w:i/>
                <w:iCs/>
              </w:rPr>
            </w:pPr>
          </w:p>
          <w:p w14:paraId="7DD2CC9B" w14:textId="77777777" w:rsidR="00DD111F" w:rsidRPr="005C16AB" w:rsidRDefault="00DD111F" w:rsidP="00DC6B88">
            <w:pPr>
              <w:rPr>
                <w:rFonts w:ascii="Lato" w:hAnsi="Lato"/>
                <w:b/>
                <w:bCs/>
                <w:i/>
                <w:iCs/>
              </w:rPr>
            </w:pPr>
            <w:r w:rsidRPr="005C16AB">
              <w:rPr>
                <w:rFonts w:ascii="Lato" w:hAnsi="Lato"/>
                <w:b/>
                <w:bCs/>
                <w:i/>
                <w:iCs/>
              </w:rPr>
              <w:t>Key connections</w:t>
            </w:r>
          </w:p>
          <w:p w14:paraId="1B0054DD" w14:textId="393DFC89" w:rsidR="00DD111F" w:rsidRPr="005C16AB" w:rsidRDefault="00DD111F" w:rsidP="00DD111F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5C16AB">
              <w:rPr>
                <w:rFonts w:ascii="Lato" w:hAnsi="Lato"/>
                <w:i/>
                <w:iCs/>
              </w:rPr>
              <w:t>Aistear’s</w:t>
            </w:r>
            <w:r w:rsidRPr="005C16AB">
              <w:rPr>
                <w:rFonts w:ascii="Lato" w:hAnsi="Lato"/>
              </w:rPr>
              <w:t xml:space="preserve"> theme of </w:t>
            </w:r>
            <w:hyperlink r:id="rId11" w:history="1">
              <w:r w:rsidR="004B5229" w:rsidRPr="005C16AB">
                <w:rPr>
                  <w:rStyle w:val="Hyperlink"/>
                  <w:rFonts w:ascii="Lato" w:hAnsi="Lato"/>
                </w:rPr>
                <w:t>Communicating</w:t>
              </w:r>
            </w:hyperlink>
            <w:r w:rsidR="004B5229" w:rsidRPr="005C16AB">
              <w:rPr>
                <w:rFonts w:ascii="Lato" w:hAnsi="Lato"/>
              </w:rPr>
              <w:t xml:space="preserve"> </w:t>
            </w:r>
          </w:p>
          <w:p w14:paraId="69A9F701" w14:textId="02CB2735" w:rsidR="00DD111F" w:rsidRPr="005C16AB" w:rsidRDefault="00DD111F" w:rsidP="00654752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5C16AB">
              <w:rPr>
                <w:rFonts w:ascii="Lato" w:hAnsi="Lato"/>
                <w:i/>
              </w:rPr>
              <w:t>Síolta</w:t>
            </w:r>
            <w:r w:rsidRPr="005C16AB">
              <w:rPr>
                <w:rFonts w:ascii="Lato" w:hAnsi="Lato"/>
              </w:rPr>
              <w:t xml:space="preserve"> </w:t>
            </w:r>
            <w:r w:rsidR="004B5229" w:rsidRPr="005C16AB">
              <w:rPr>
                <w:rFonts w:ascii="Lato" w:hAnsi="Lato"/>
              </w:rPr>
              <w:t xml:space="preserve">Standard of </w:t>
            </w:r>
            <w:hyperlink r:id="rId12" w:history="1">
              <w:r w:rsidR="004B5229" w:rsidRPr="005C16AB">
                <w:rPr>
                  <w:rStyle w:val="Hyperlink"/>
                  <w:rFonts w:ascii="Lato" w:hAnsi="Lato"/>
                </w:rPr>
                <w:t>Parents and Families</w:t>
              </w:r>
            </w:hyperlink>
            <w:r w:rsidR="004B5229" w:rsidRPr="005C16AB">
              <w:rPr>
                <w:rFonts w:ascii="Lato" w:hAnsi="Lato"/>
              </w:rPr>
              <w:t xml:space="preserve"> </w:t>
            </w:r>
          </w:p>
          <w:p w14:paraId="3875C997" w14:textId="77777777" w:rsidR="00DD111F" w:rsidRPr="005C16AB" w:rsidRDefault="00DD111F" w:rsidP="00DC6B88">
            <w:pPr>
              <w:rPr>
                <w:rFonts w:ascii="Lato" w:hAnsi="Lato"/>
              </w:rPr>
            </w:pPr>
          </w:p>
          <w:p w14:paraId="19C372BC" w14:textId="77777777" w:rsidR="00DD111F" w:rsidRPr="005C16AB" w:rsidRDefault="00DD111F" w:rsidP="00DC6B88">
            <w:pPr>
              <w:rPr>
                <w:rFonts w:ascii="Lato" w:hAnsi="Lato"/>
              </w:rPr>
            </w:pPr>
          </w:p>
          <w:p w14:paraId="7A1557B5" w14:textId="77777777" w:rsidR="00DD111F" w:rsidRPr="005C16AB" w:rsidRDefault="00DD111F" w:rsidP="00DC6B88">
            <w:pPr>
              <w:rPr>
                <w:rFonts w:ascii="Lato" w:hAnsi="Lato"/>
              </w:rPr>
            </w:pPr>
          </w:p>
          <w:p w14:paraId="1FD2AA8D" w14:textId="77777777" w:rsidR="00DD111F" w:rsidRPr="005C16AB" w:rsidRDefault="00DD111F" w:rsidP="00DC6B88">
            <w:pPr>
              <w:rPr>
                <w:rFonts w:ascii="Lato" w:hAnsi="Lato"/>
              </w:rPr>
            </w:pPr>
          </w:p>
          <w:p w14:paraId="6FE596FF" w14:textId="77777777" w:rsidR="00DD111F" w:rsidRPr="005C16AB" w:rsidRDefault="00DD111F" w:rsidP="00DC6B88">
            <w:pPr>
              <w:rPr>
                <w:rFonts w:ascii="Lato" w:hAnsi="Lato"/>
              </w:rPr>
            </w:pPr>
          </w:p>
          <w:p w14:paraId="55DEA22E" w14:textId="77777777" w:rsidR="00DD111F" w:rsidRPr="005C16AB" w:rsidRDefault="00DD111F" w:rsidP="00DC6B88">
            <w:pPr>
              <w:rPr>
                <w:rFonts w:ascii="Lato" w:hAnsi="Lato"/>
              </w:rPr>
            </w:pPr>
          </w:p>
          <w:p w14:paraId="5900AE21" w14:textId="77777777" w:rsidR="00DD111F" w:rsidRPr="005C16AB" w:rsidRDefault="00DD111F" w:rsidP="00DC6B88">
            <w:pPr>
              <w:rPr>
                <w:rFonts w:ascii="Lato" w:hAnsi="Lato"/>
              </w:rPr>
            </w:pPr>
          </w:p>
          <w:p w14:paraId="0A2505A7" w14:textId="77777777" w:rsidR="00DD111F" w:rsidRPr="005C16AB" w:rsidRDefault="00DD111F" w:rsidP="00DC6B88">
            <w:pPr>
              <w:rPr>
                <w:rFonts w:ascii="Lato" w:hAnsi="Lato"/>
              </w:rPr>
            </w:pPr>
          </w:p>
        </w:tc>
        <w:tc>
          <w:tcPr>
            <w:tcW w:w="3918" w:type="dxa"/>
            <w:gridSpan w:val="2"/>
            <w:tcBorders>
              <w:left w:val="nil"/>
              <w:right w:val="nil"/>
            </w:tcBorders>
            <w:vAlign w:val="center"/>
          </w:tcPr>
          <w:p w14:paraId="49568D17" w14:textId="77777777" w:rsidR="00DD111F" w:rsidRPr="005C16AB" w:rsidRDefault="00DD111F" w:rsidP="00DC6B88">
            <w:pPr>
              <w:jc w:val="center"/>
              <w:rPr>
                <w:rFonts w:ascii="Lato" w:hAnsi="Lato"/>
              </w:rPr>
            </w:pPr>
            <w:r w:rsidRPr="005C16AB">
              <w:rPr>
                <w:rFonts w:ascii="Lato" w:hAnsi="Lato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C6F841" wp14:editId="186ECE72">
                      <wp:simplePos x="0" y="0"/>
                      <wp:positionH relativeFrom="margin">
                        <wp:posOffset>798830</wp:posOffset>
                      </wp:positionH>
                      <wp:positionV relativeFrom="paragraph">
                        <wp:posOffset>-190500</wp:posOffset>
                      </wp:positionV>
                      <wp:extent cx="1626870" cy="1354455"/>
                      <wp:effectExtent l="323850" t="0" r="11430" b="474345"/>
                      <wp:wrapNone/>
                      <wp:docPr id="6" name="Speech Bubble: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6870" cy="1354455"/>
                              </a:xfrm>
                              <a:prstGeom prst="wedgeRectCallout">
                                <a:avLst>
                                  <a:gd name="adj1" fmla="val -67156"/>
                                  <a:gd name="adj2" fmla="val 81380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BF18B9" w14:textId="5004BFE0" w:rsidR="00DD111F" w:rsidRPr="007019D7" w:rsidRDefault="007019D7" w:rsidP="00DD11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7019D7">
                                    <w:rPr>
                                      <w:b/>
                                      <w:bCs/>
                                    </w:rPr>
                                    <w:t xml:space="preserve">Parents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and families </w:t>
                                  </w:r>
                                  <w:r w:rsidRPr="007019D7">
                                    <w:rPr>
                                      <w:b/>
                                      <w:bCs/>
                                    </w:rPr>
                                    <w:t>are the most important people in their children’s early lives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6F84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6" o:spid="_x0000_s1026" type="#_x0000_t61" style="position:absolute;left:0;text-align:left;margin-left:62.9pt;margin-top:-15pt;width:128.1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" adj="-3706,28378" fillcolor="#7030a0" strokecolor="#1f3763 [1604]" strokeweight="1pt">
                      <v:textbox>
                        <w:txbxContent>
                          <w:p w14:paraId="1ABF18B9" w14:textId="5004BFE0" w:rsidR="00DD111F" w:rsidRPr="007019D7" w:rsidRDefault="007019D7" w:rsidP="00DD111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019D7">
                              <w:rPr>
                                <w:b/>
                                <w:bCs/>
                              </w:rPr>
                              <w:t xml:space="preserve">Parents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and families </w:t>
                            </w:r>
                            <w:r w:rsidRPr="007019D7">
                              <w:rPr>
                                <w:b/>
                                <w:bCs/>
                              </w:rPr>
                              <w:t>are the most important people in their children’s early lives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86F98C1" w14:textId="77777777" w:rsidR="00DD111F" w:rsidRPr="005C16AB" w:rsidRDefault="00DD111F" w:rsidP="00DC6B88">
            <w:pPr>
              <w:jc w:val="center"/>
              <w:rPr>
                <w:rFonts w:ascii="Lato" w:hAnsi="Lato"/>
              </w:rPr>
            </w:pPr>
          </w:p>
        </w:tc>
      </w:tr>
      <w:tr w:rsidR="00DD111F" w:rsidRPr="005C16AB" w14:paraId="2332BDD4" w14:textId="77777777" w:rsidTr="18E92953">
        <w:tc>
          <w:tcPr>
            <w:tcW w:w="8359" w:type="dxa"/>
            <w:gridSpan w:val="3"/>
            <w:shd w:val="clear" w:color="auto" w:fill="7030A0"/>
          </w:tcPr>
          <w:p w14:paraId="22D20099" w14:textId="77777777" w:rsidR="00DD111F" w:rsidRPr="005C16AB" w:rsidRDefault="00DD111F" w:rsidP="00DC6B88">
            <w:pPr>
              <w:rPr>
                <w:rFonts w:ascii="Lato" w:hAnsi="Lato"/>
                <w:color w:val="7030A0"/>
              </w:rPr>
            </w:pPr>
          </w:p>
        </w:tc>
        <w:tc>
          <w:tcPr>
            <w:tcW w:w="657" w:type="dxa"/>
          </w:tcPr>
          <w:p w14:paraId="6D6DAA7F" w14:textId="77777777" w:rsidR="00DD111F" w:rsidRPr="005C16AB" w:rsidRDefault="00DD111F" w:rsidP="00DC6B88">
            <w:pPr>
              <w:jc w:val="center"/>
              <w:rPr>
                <w:rFonts w:ascii="Lato" w:hAnsi="Lato"/>
              </w:rPr>
            </w:pPr>
            <w:r w:rsidRPr="005C16AB">
              <w:rPr>
                <w:rFonts w:ascii="Lato" w:hAnsi="Lato"/>
                <w:noProof/>
                <w:lang w:val="en-IE" w:eastAsia="en-IE"/>
              </w:rPr>
              <w:drawing>
                <wp:inline distT="0" distB="0" distL="0" distR="0" wp14:anchorId="2849F897" wp14:editId="1FCB4D65">
                  <wp:extent cx="194400" cy="194400"/>
                  <wp:effectExtent l="0" t="0" r="0" b="0"/>
                  <wp:docPr id="8" name="Graphic 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852" w:rsidRPr="005C16AB" w14:paraId="4BAF6170" w14:textId="77777777" w:rsidTr="18E92953">
        <w:tc>
          <w:tcPr>
            <w:tcW w:w="1656" w:type="dxa"/>
          </w:tcPr>
          <w:p w14:paraId="6B0B1AD0" w14:textId="3CF44EF6" w:rsidR="00A10852" w:rsidRPr="005C16AB" w:rsidRDefault="00A10852" w:rsidP="00DC6B88">
            <w:pPr>
              <w:jc w:val="center"/>
              <w:rPr>
                <w:rFonts w:ascii="Lato" w:hAnsi="Lato"/>
                <w:noProof/>
                <w:lang w:val="en-IE" w:eastAsia="en-IE"/>
              </w:rPr>
            </w:pPr>
            <w:r w:rsidRPr="005C16AB">
              <w:rPr>
                <w:rFonts w:ascii="Lato" w:hAnsi="Lato"/>
                <w:noProof/>
                <w:lang w:val="en-IE" w:eastAsia="en-IE"/>
              </w:rPr>
              <w:drawing>
                <wp:inline distT="0" distB="0" distL="0" distR="0" wp14:anchorId="0385FEC0" wp14:editId="468AB4E3">
                  <wp:extent cx="482400" cy="482400"/>
                  <wp:effectExtent l="0" t="0" r="0" b="0"/>
                  <wp:docPr id="3" name="Graphic 3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24108C15" w14:textId="712BE273" w:rsidR="00A10852" w:rsidRPr="005C16AB" w:rsidRDefault="00A70AC0" w:rsidP="00294C14">
            <w:pPr>
              <w:rPr>
                <w:rFonts w:ascii="Lato" w:hAnsi="Lato" w:cstheme="minorHAnsi"/>
              </w:rPr>
            </w:pPr>
            <w:r w:rsidRPr="005C16AB">
              <w:rPr>
                <w:rFonts w:ascii="Lato" w:hAnsi="Lato"/>
              </w:rPr>
              <w:t>Building Partnerships with Parents is one of the pillars in the Aistear Síolta Practice Guide.</w:t>
            </w:r>
            <w:r w:rsidR="006C3376" w:rsidRPr="005C16AB">
              <w:rPr>
                <w:rFonts w:ascii="Lato" w:hAnsi="Lato"/>
              </w:rPr>
              <w:t xml:space="preserve"> </w:t>
            </w:r>
            <w:hyperlink r:id="rId17" w:history="1">
              <w:r w:rsidR="008D27A9" w:rsidRPr="005C16AB">
                <w:rPr>
                  <w:rStyle w:val="Hyperlink"/>
                  <w:rFonts w:ascii="Lato" w:hAnsi="Lato"/>
                </w:rPr>
                <w:t>This short document</w:t>
              </w:r>
            </w:hyperlink>
            <w:r w:rsidR="008D27A9" w:rsidRPr="005C16AB">
              <w:rPr>
                <w:rFonts w:ascii="Lato" w:hAnsi="Lato"/>
              </w:rPr>
              <w:t xml:space="preserve"> </w:t>
            </w:r>
            <w:r w:rsidR="0011625B" w:rsidRPr="005C16AB">
              <w:rPr>
                <w:rFonts w:ascii="Lato" w:hAnsi="Lato"/>
              </w:rPr>
              <w:t>is helpful in understanding</w:t>
            </w:r>
            <w:r w:rsidR="008D27A9" w:rsidRPr="005C16AB">
              <w:rPr>
                <w:rFonts w:ascii="Lato" w:hAnsi="Lato" w:cstheme="minorHAnsi"/>
              </w:rPr>
              <w:t xml:space="preserve"> why partnerships with parents and families are important.</w:t>
            </w:r>
          </w:p>
        </w:tc>
        <w:tc>
          <w:tcPr>
            <w:tcW w:w="657" w:type="dxa"/>
          </w:tcPr>
          <w:p w14:paraId="29DAD879" w14:textId="77777777" w:rsidR="00A10852" w:rsidRPr="005C16AB" w:rsidRDefault="00A10852" w:rsidP="00DC6B88">
            <w:pPr>
              <w:rPr>
                <w:rFonts w:ascii="Lato" w:hAnsi="Lato"/>
              </w:rPr>
            </w:pPr>
          </w:p>
        </w:tc>
      </w:tr>
      <w:tr w:rsidR="00307579" w:rsidRPr="005C16AB" w14:paraId="591570B3" w14:textId="77777777" w:rsidTr="18E92953">
        <w:tc>
          <w:tcPr>
            <w:tcW w:w="1656" w:type="dxa"/>
          </w:tcPr>
          <w:p w14:paraId="52787FC2" w14:textId="783F8265" w:rsidR="00307579" w:rsidRPr="005C16AB" w:rsidRDefault="00307579" w:rsidP="00DC6B88">
            <w:pPr>
              <w:jc w:val="center"/>
              <w:rPr>
                <w:rFonts w:ascii="Lato" w:hAnsi="Lato"/>
                <w:noProof/>
              </w:rPr>
            </w:pPr>
            <w:r w:rsidRPr="005C16AB">
              <w:rPr>
                <w:rFonts w:ascii="Lato" w:hAnsi="Lato"/>
                <w:noProof/>
                <w:lang w:val="en-IE" w:eastAsia="en-IE"/>
              </w:rPr>
              <w:drawing>
                <wp:inline distT="0" distB="0" distL="0" distR="0" wp14:anchorId="377A5314" wp14:editId="4A75B8EF">
                  <wp:extent cx="554400" cy="554400"/>
                  <wp:effectExtent l="0" t="0" r="0" b="0"/>
                  <wp:docPr id="4" name="Graphic 4" descr="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3CA2258" w14:textId="366E2EC8" w:rsidR="00367D59" w:rsidRPr="005C16AB" w:rsidRDefault="004D0141" w:rsidP="00294C14">
            <w:pPr>
              <w:rPr>
                <w:rFonts w:ascii="Lato" w:hAnsi="Lato" w:cstheme="minorHAnsi"/>
              </w:rPr>
            </w:pPr>
            <w:hyperlink r:id="rId20" w:history="1">
              <w:r w:rsidR="00FC6AED" w:rsidRPr="005C16AB">
                <w:rPr>
                  <w:rStyle w:val="Hyperlink"/>
                  <w:rFonts w:ascii="Lato" w:hAnsi="Lato" w:cstheme="minorHAnsi"/>
                </w:rPr>
                <w:t xml:space="preserve">This </w:t>
              </w:r>
              <w:r w:rsidR="00285800" w:rsidRPr="005C16AB">
                <w:rPr>
                  <w:rStyle w:val="Hyperlink"/>
                  <w:rFonts w:ascii="Lato" w:hAnsi="Lato" w:cstheme="minorHAnsi"/>
                </w:rPr>
                <w:t>eight-</w:t>
              </w:r>
              <w:r w:rsidR="00FC6AED" w:rsidRPr="005C16AB">
                <w:rPr>
                  <w:rStyle w:val="Hyperlink"/>
                  <w:rFonts w:ascii="Lato" w:hAnsi="Lato" w:cstheme="minorHAnsi"/>
                </w:rPr>
                <w:t>minute video</w:t>
              </w:r>
            </w:hyperlink>
            <w:r w:rsidR="00FC6AED" w:rsidRPr="005C16AB">
              <w:rPr>
                <w:rFonts w:ascii="Lato" w:hAnsi="Lato" w:cstheme="minorHAnsi"/>
              </w:rPr>
              <w:t xml:space="preserve"> from </w:t>
            </w:r>
            <w:proofErr w:type="spellStart"/>
            <w:r w:rsidR="00FC6AED" w:rsidRPr="005C16AB">
              <w:rPr>
                <w:rFonts w:ascii="Lato" w:hAnsi="Lato" w:cstheme="minorHAnsi"/>
              </w:rPr>
              <w:t>Dr.</w:t>
            </w:r>
            <w:proofErr w:type="spellEnd"/>
            <w:r w:rsidR="00FC6AED" w:rsidRPr="005C16AB">
              <w:rPr>
                <w:rFonts w:ascii="Lato" w:hAnsi="Lato" w:cstheme="minorHAnsi"/>
              </w:rPr>
              <w:t xml:space="preserve"> Margy Whalley </w:t>
            </w:r>
            <w:r w:rsidR="00E36617" w:rsidRPr="005C16AB">
              <w:rPr>
                <w:rFonts w:ascii="Lato" w:hAnsi="Lato" w:cstheme="minorHAnsi"/>
              </w:rPr>
              <w:t>gives insight into how to work effectively in partnership with parents</w:t>
            </w:r>
            <w:r w:rsidR="00944A7C" w:rsidRPr="005C16AB">
              <w:rPr>
                <w:rFonts w:ascii="Lato" w:hAnsi="Lato" w:cstheme="minorHAnsi"/>
              </w:rPr>
              <w:t xml:space="preserve"> and the important role that the key person in this process. </w:t>
            </w:r>
          </w:p>
        </w:tc>
        <w:tc>
          <w:tcPr>
            <w:tcW w:w="657" w:type="dxa"/>
          </w:tcPr>
          <w:p w14:paraId="2C948740" w14:textId="77777777" w:rsidR="00307579" w:rsidRPr="005C16AB" w:rsidRDefault="00307579" w:rsidP="00DC6B88">
            <w:pPr>
              <w:rPr>
                <w:rFonts w:ascii="Lato" w:hAnsi="Lato"/>
              </w:rPr>
            </w:pPr>
          </w:p>
        </w:tc>
      </w:tr>
      <w:tr w:rsidR="00E36617" w:rsidRPr="005C16AB" w14:paraId="6798608A" w14:textId="77777777" w:rsidTr="18E92953">
        <w:tc>
          <w:tcPr>
            <w:tcW w:w="1656" w:type="dxa"/>
          </w:tcPr>
          <w:p w14:paraId="6AEA82DA" w14:textId="50374935" w:rsidR="00E36617" w:rsidRPr="005C16AB" w:rsidRDefault="00E36617" w:rsidP="00DC6B88">
            <w:pPr>
              <w:jc w:val="center"/>
              <w:rPr>
                <w:rFonts w:ascii="Lato" w:hAnsi="Lato"/>
                <w:noProof/>
                <w:lang w:val="en-IE" w:eastAsia="en-IE"/>
              </w:rPr>
            </w:pPr>
            <w:r w:rsidRPr="005C16AB">
              <w:rPr>
                <w:rFonts w:ascii="Lato" w:hAnsi="Lato"/>
                <w:noProof/>
                <w:lang w:val="en-IE" w:eastAsia="en-IE"/>
              </w:rPr>
              <w:drawing>
                <wp:inline distT="0" distB="0" distL="0" distR="0" wp14:anchorId="74005004" wp14:editId="4B0A9A85">
                  <wp:extent cx="554400" cy="554400"/>
                  <wp:effectExtent l="0" t="0" r="0" b="0"/>
                  <wp:docPr id="7" name="Graphic 7" descr="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41AAC28E" w14:textId="00E99A26" w:rsidR="00E36617" w:rsidRPr="005C16AB" w:rsidRDefault="004D0141" w:rsidP="00294C14">
            <w:pPr>
              <w:rPr>
                <w:rFonts w:ascii="Lato" w:hAnsi="Lato" w:cstheme="minorHAnsi"/>
              </w:rPr>
            </w:pPr>
            <w:hyperlink r:id="rId21" w:history="1">
              <w:r w:rsidR="002A4F26" w:rsidRPr="005C16AB">
                <w:rPr>
                  <w:rStyle w:val="Hyperlink"/>
                  <w:rFonts w:ascii="Lato" w:hAnsi="Lato" w:cstheme="minorHAnsi"/>
                </w:rPr>
                <w:t xml:space="preserve">In this </w:t>
              </w:r>
              <w:r w:rsidR="00285800" w:rsidRPr="005C16AB">
                <w:rPr>
                  <w:rStyle w:val="Hyperlink"/>
                  <w:rFonts w:ascii="Lato" w:hAnsi="Lato" w:cstheme="minorHAnsi"/>
                </w:rPr>
                <w:t>four-</w:t>
              </w:r>
              <w:r w:rsidR="002A4F26" w:rsidRPr="005C16AB">
                <w:rPr>
                  <w:rStyle w:val="Hyperlink"/>
                  <w:rFonts w:ascii="Lato" w:hAnsi="Lato" w:cstheme="minorHAnsi"/>
                </w:rPr>
                <w:t>minute video</w:t>
              </w:r>
            </w:hyperlink>
            <w:r w:rsidR="002A4F26" w:rsidRPr="005C16AB">
              <w:rPr>
                <w:rFonts w:ascii="Lato" w:hAnsi="Lato" w:cstheme="minorHAnsi"/>
              </w:rPr>
              <w:t xml:space="preserve">, we hear from one setting on the importance they place on communication with parents and families and some of the strategies they have found effective </w:t>
            </w:r>
            <w:r w:rsidR="0034762D" w:rsidRPr="005C16AB">
              <w:rPr>
                <w:rFonts w:ascii="Lato" w:hAnsi="Lato" w:cstheme="minorHAnsi"/>
              </w:rPr>
              <w:t xml:space="preserve">in the past. </w:t>
            </w:r>
          </w:p>
        </w:tc>
        <w:tc>
          <w:tcPr>
            <w:tcW w:w="657" w:type="dxa"/>
          </w:tcPr>
          <w:p w14:paraId="4EF6A803" w14:textId="77777777" w:rsidR="00E36617" w:rsidRPr="005C16AB" w:rsidRDefault="00E36617" w:rsidP="00DC6B88">
            <w:pPr>
              <w:rPr>
                <w:rFonts w:ascii="Lato" w:hAnsi="Lato"/>
              </w:rPr>
            </w:pPr>
          </w:p>
        </w:tc>
      </w:tr>
      <w:tr w:rsidR="00E36617" w:rsidRPr="005C16AB" w14:paraId="666E9A36" w14:textId="77777777" w:rsidTr="18E92953">
        <w:tc>
          <w:tcPr>
            <w:tcW w:w="1656" w:type="dxa"/>
          </w:tcPr>
          <w:p w14:paraId="65FFCD45" w14:textId="13963A71" w:rsidR="00E36617" w:rsidRPr="005C16AB" w:rsidRDefault="00E36617" w:rsidP="00DC6B88">
            <w:pPr>
              <w:jc w:val="center"/>
              <w:rPr>
                <w:rFonts w:ascii="Lato" w:hAnsi="Lato"/>
                <w:noProof/>
                <w:lang w:val="en-IE" w:eastAsia="en-IE"/>
              </w:rPr>
            </w:pPr>
            <w:r w:rsidRPr="005C16AB">
              <w:rPr>
                <w:rFonts w:ascii="Lato" w:hAnsi="Lato"/>
                <w:noProof/>
                <w:lang w:val="en-IE" w:eastAsia="en-IE"/>
              </w:rPr>
              <w:drawing>
                <wp:inline distT="0" distB="0" distL="0" distR="0" wp14:anchorId="054CAACA" wp14:editId="6940C186">
                  <wp:extent cx="554400" cy="554400"/>
                  <wp:effectExtent l="0" t="0" r="0" b="0"/>
                  <wp:docPr id="9" name="Graphic 9" descr="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2172BFB6" w14:textId="56183FAA" w:rsidR="00E36617" w:rsidRPr="005C16AB" w:rsidRDefault="0034762D" w:rsidP="00294C14">
            <w:pPr>
              <w:rPr>
                <w:rFonts w:ascii="Lato" w:hAnsi="Lato" w:cstheme="minorHAnsi"/>
              </w:rPr>
            </w:pPr>
            <w:r w:rsidRPr="005C16AB">
              <w:rPr>
                <w:rFonts w:ascii="Lato" w:hAnsi="Lato" w:cstheme="minorHAnsi"/>
              </w:rPr>
              <w:t xml:space="preserve">Now, we </w:t>
            </w:r>
            <w:hyperlink r:id="rId22" w:history="1">
              <w:r w:rsidRPr="005C16AB">
                <w:rPr>
                  <w:rStyle w:val="Hyperlink"/>
                  <w:rFonts w:ascii="Lato" w:hAnsi="Lato" w:cstheme="minorHAnsi"/>
                </w:rPr>
                <w:t>hear from a parent</w:t>
              </w:r>
            </w:hyperlink>
            <w:r w:rsidR="00CC0511" w:rsidRPr="005C16AB">
              <w:rPr>
                <w:rFonts w:ascii="Lato" w:hAnsi="Lato" w:cstheme="minorHAnsi"/>
              </w:rPr>
              <w:t xml:space="preserve"> </w:t>
            </w:r>
            <w:r w:rsidR="004F5C0B" w:rsidRPr="005C16AB">
              <w:rPr>
                <w:rFonts w:ascii="Lato" w:hAnsi="Lato" w:cstheme="minorHAnsi"/>
              </w:rPr>
              <w:t xml:space="preserve">in this 2 minute video </w:t>
            </w:r>
            <w:r w:rsidR="00CC0511" w:rsidRPr="005C16AB">
              <w:rPr>
                <w:rFonts w:ascii="Lato" w:hAnsi="Lato" w:cstheme="minorHAnsi"/>
              </w:rPr>
              <w:t xml:space="preserve">on why sharing information with parents and families is important and worthwhile. </w:t>
            </w:r>
          </w:p>
        </w:tc>
        <w:tc>
          <w:tcPr>
            <w:tcW w:w="657" w:type="dxa"/>
          </w:tcPr>
          <w:p w14:paraId="4A317552" w14:textId="77777777" w:rsidR="00E36617" w:rsidRPr="005C16AB" w:rsidRDefault="00E36617" w:rsidP="00DC6B88">
            <w:pPr>
              <w:rPr>
                <w:rFonts w:ascii="Lato" w:hAnsi="Lato"/>
              </w:rPr>
            </w:pPr>
          </w:p>
        </w:tc>
      </w:tr>
      <w:tr w:rsidR="00637BF9" w:rsidRPr="005C16AB" w14:paraId="2498BBAD" w14:textId="77777777" w:rsidTr="18E92953">
        <w:tc>
          <w:tcPr>
            <w:tcW w:w="1656" w:type="dxa"/>
            <w:vAlign w:val="center"/>
          </w:tcPr>
          <w:p w14:paraId="61FA7104" w14:textId="5038D3C7" w:rsidR="00637BF9" w:rsidRPr="005C16AB" w:rsidRDefault="009844E3" w:rsidP="00DC6B88">
            <w:pPr>
              <w:jc w:val="center"/>
              <w:rPr>
                <w:rFonts w:ascii="Lato" w:hAnsi="Lato"/>
                <w:noProof/>
              </w:rPr>
            </w:pPr>
            <w:r w:rsidRPr="005C16AB">
              <w:rPr>
                <w:rFonts w:ascii="Lato" w:hAnsi="Lato"/>
                <w:noProof/>
                <w:lang w:val="en-IE" w:eastAsia="en-IE"/>
              </w:rPr>
              <w:drawing>
                <wp:inline distT="0" distB="0" distL="0" distR="0" wp14:anchorId="2F21602C" wp14:editId="2E733A86">
                  <wp:extent cx="554400" cy="554400"/>
                  <wp:effectExtent l="0" t="0" r="0" b="0"/>
                  <wp:docPr id="10" name="Graphic 10" descr="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5FCE8AA1" w14:textId="4A4C3D41" w:rsidR="00A22617" w:rsidRPr="005C16AB" w:rsidRDefault="00361F20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2"/>
                <w:szCs w:val="22"/>
                <w:lang w:eastAsia="en-US"/>
              </w:rPr>
            </w:pPr>
            <w:r w:rsidRPr="005C16AB">
              <w:rPr>
                <w:rFonts w:ascii="Lato" w:eastAsiaTheme="minorHAnsi" w:hAnsi="Lato" w:cstheme="minorHAnsi"/>
                <w:sz w:val="22"/>
                <w:szCs w:val="22"/>
                <w:lang w:eastAsia="en-US"/>
              </w:rPr>
              <w:t xml:space="preserve">Effective sharing of information with parents and families takes commitment from early years educators. </w:t>
            </w:r>
            <w:hyperlink r:id="rId23" w:history="1">
              <w:r w:rsidR="001815F6" w:rsidRPr="005C16AB">
                <w:rPr>
                  <w:rStyle w:val="Hyperlink"/>
                  <w:rFonts w:ascii="Lato" w:eastAsiaTheme="minorHAnsi" w:hAnsi="Lato" w:cstheme="minorHAnsi"/>
                  <w:sz w:val="22"/>
                  <w:szCs w:val="22"/>
                  <w:lang w:eastAsia="en-US"/>
                </w:rPr>
                <w:t xml:space="preserve">In this </w:t>
              </w:r>
              <w:proofErr w:type="gramStart"/>
              <w:r w:rsidR="005C16AB" w:rsidRPr="005C16AB">
                <w:rPr>
                  <w:rStyle w:val="Hyperlink"/>
                  <w:rFonts w:ascii="Lato" w:eastAsiaTheme="minorHAnsi" w:hAnsi="Lato" w:cstheme="minorHAnsi"/>
                  <w:sz w:val="22"/>
                  <w:szCs w:val="22"/>
                  <w:lang w:eastAsia="en-US"/>
                </w:rPr>
                <w:t>2</w:t>
              </w:r>
              <w:r w:rsidR="005C16AB" w:rsidRPr="005C16AB">
                <w:rPr>
                  <w:rStyle w:val="Hyperlink"/>
                  <w:rFonts w:ascii="Lato" w:eastAsiaTheme="minorHAnsi" w:hAnsi="Lato"/>
                </w:rPr>
                <w:t xml:space="preserve"> minute</w:t>
              </w:r>
              <w:proofErr w:type="gramEnd"/>
              <w:r w:rsidR="005C16AB" w:rsidRPr="005C16AB">
                <w:rPr>
                  <w:rStyle w:val="Hyperlink"/>
                  <w:rFonts w:ascii="Lato" w:eastAsiaTheme="minorHAnsi" w:hAnsi="Lato"/>
                </w:rPr>
                <w:t xml:space="preserve"> video </w:t>
              </w:r>
              <w:proofErr w:type="spellStart"/>
              <w:r w:rsidR="001815F6" w:rsidRPr="005C16AB">
                <w:rPr>
                  <w:rStyle w:val="Hyperlink"/>
                  <w:rFonts w:ascii="Lato" w:eastAsiaTheme="minorHAnsi" w:hAnsi="Lato" w:cstheme="minorHAnsi"/>
                  <w:sz w:val="22"/>
                  <w:szCs w:val="22"/>
                  <w:lang w:eastAsia="en-US"/>
                </w:rPr>
                <w:t>video</w:t>
              </w:r>
              <w:proofErr w:type="spellEnd"/>
            </w:hyperlink>
            <w:r w:rsidR="001815F6" w:rsidRPr="005C16AB">
              <w:rPr>
                <w:rFonts w:ascii="Lato" w:eastAsiaTheme="minorHAnsi" w:hAnsi="Lato" w:cstheme="minorHAnsi"/>
                <w:sz w:val="22"/>
                <w:szCs w:val="22"/>
                <w:lang w:eastAsia="en-US"/>
              </w:rPr>
              <w:t xml:space="preserve">, we hear from another educator on how she approaches this and the benefits it brings. </w:t>
            </w:r>
          </w:p>
        </w:tc>
        <w:tc>
          <w:tcPr>
            <w:tcW w:w="657" w:type="dxa"/>
          </w:tcPr>
          <w:p w14:paraId="11A93D13" w14:textId="77777777" w:rsidR="00637BF9" w:rsidRPr="005C16AB" w:rsidRDefault="00637BF9" w:rsidP="00DC6B88">
            <w:pPr>
              <w:rPr>
                <w:rFonts w:ascii="Lato" w:hAnsi="Lato"/>
              </w:rPr>
            </w:pPr>
          </w:p>
        </w:tc>
      </w:tr>
      <w:tr w:rsidR="007365FA" w:rsidRPr="005C16AB" w14:paraId="506A429F" w14:textId="77777777" w:rsidTr="18E92953">
        <w:tc>
          <w:tcPr>
            <w:tcW w:w="1656" w:type="dxa"/>
            <w:vAlign w:val="center"/>
          </w:tcPr>
          <w:p w14:paraId="4E0A36A7" w14:textId="178AB35E" w:rsidR="007365FA" w:rsidRPr="005C16AB" w:rsidRDefault="007365FA" w:rsidP="00DC6B88">
            <w:pPr>
              <w:jc w:val="center"/>
              <w:rPr>
                <w:rFonts w:ascii="Lato" w:hAnsi="Lato"/>
                <w:noProof/>
                <w:lang w:val="en-IE" w:eastAsia="en-IE"/>
              </w:rPr>
            </w:pPr>
            <w:r w:rsidRPr="005C16AB">
              <w:rPr>
                <w:rFonts w:ascii="Lato" w:hAnsi="Lato"/>
                <w:b/>
                <w:bCs/>
                <w:noProof/>
                <w:lang w:val="en-IE" w:eastAsia="en-IE"/>
              </w:rPr>
              <w:drawing>
                <wp:inline distT="0" distB="0" distL="0" distR="0" wp14:anchorId="3F0FDC50" wp14:editId="5E83C79F">
                  <wp:extent cx="532737" cy="532737"/>
                  <wp:effectExtent l="0" t="0" r="1270" b="1270"/>
                  <wp:docPr id="12" name="Graphic 12" descr="Penci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Pencil outline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43" cy="54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8DF7271" w14:textId="077F36FA" w:rsidR="007365FA" w:rsidRPr="005C16AB" w:rsidRDefault="008366F7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2"/>
                <w:szCs w:val="22"/>
                <w:lang w:eastAsia="en-US"/>
              </w:rPr>
            </w:pPr>
            <w:r w:rsidRPr="005C16AB">
              <w:rPr>
                <w:rFonts w:ascii="Lato" w:eastAsiaTheme="minorHAnsi" w:hAnsi="Lato" w:cstheme="minorHAnsi"/>
                <w:sz w:val="22"/>
                <w:szCs w:val="22"/>
                <w:lang w:eastAsia="en-US"/>
              </w:rPr>
              <w:t xml:space="preserve">You might now like to reflect on your practice in communicating with parent and families. </w:t>
            </w:r>
            <w:hyperlink r:id="rId26" w:history="1">
              <w:r w:rsidRPr="005C16AB">
                <w:rPr>
                  <w:rStyle w:val="Hyperlink"/>
                  <w:rFonts w:ascii="Lato" w:hAnsi="Lato" w:cstheme="minorHAnsi"/>
                  <w:sz w:val="22"/>
                  <w:szCs w:val="22"/>
                </w:rPr>
                <w:t>This Self-evaluation Tool</w:t>
              </w:r>
            </w:hyperlink>
            <w:r w:rsidRPr="005C16AB">
              <w:rPr>
                <w:rFonts w:ascii="Lato" w:hAnsi="Lato" w:cstheme="minorHAnsi"/>
                <w:sz w:val="22"/>
                <w:szCs w:val="22"/>
              </w:rPr>
              <w:t xml:space="preserve"> supports you to do this. </w:t>
            </w:r>
          </w:p>
        </w:tc>
        <w:tc>
          <w:tcPr>
            <w:tcW w:w="657" w:type="dxa"/>
          </w:tcPr>
          <w:p w14:paraId="2F3647B9" w14:textId="77777777" w:rsidR="007365FA" w:rsidRPr="005C16AB" w:rsidRDefault="007365FA" w:rsidP="00DC6B88">
            <w:pPr>
              <w:rPr>
                <w:rFonts w:ascii="Lato" w:hAnsi="Lato"/>
              </w:rPr>
            </w:pPr>
          </w:p>
        </w:tc>
      </w:tr>
    </w:tbl>
    <w:p w14:paraId="23F6C05A" w14:textId="366CBF28" w:rsidR="00DD111F" w:rsidRPr="005C16AB" w:rsidRDefault="00DD111F" w:rsidP="00DD111F">
      <w:pPr>
        <w:rPr>
          <w:rFonts w:ascii="Lato" w:hAnsi="Lato"/>
        </w:rPr>
      </w:pPr>
    </w:p>
    <w:p w14:paraId="04EE2D10" w14:textId="404375E3" w:rsidR="00EB6201" w:rsidRPr="005C16AB" w:rsidRDefault="00EB6201" w:rsidP="00DD111F">
      <w:pPr>
        <w:rPr>
          <w:rFonts w:ascii="Lato" w:hAnsi="Lato"/>
        </w:rPr>
      </w:pPr>
    </w:p>
    <w:p w14:paraId="770E4C58" w14:textId="7A93C5B9" w:rsidR="00EB6201" w:rsidRPr="005C16AB" w:rsidRDefault="00EB6201" w:rsidP="00DD111F">
      <w:pPr>
        <w:rPr>
          <w:rFonts w:ascii="Lato" w:hAnsi="Lato"/>
        </w:rPr>
      </w:pPr>
    </w:p>
    <w:p w14:paraId="121550DB" w14:textId="56CBA4C5" w:rsidR="00EB6201" w:rsidRPr="005C16AB" w:rsidRDefault="00EB6201" w:rsidP="00DD111F">
      <w:pPr>
        <w:rPr>
          <w:rFonts w:ascii="Lato" w:hAnsi="Lato"/>
        </w:rPr>
      </w:pPr>
    </w:p>
    <w:p w14:paraId="5D7CF0C8" w14:textId="77777777" w:rsidR="00EB6201" w:rsidRPr="005C16AB" w:rsidRDefault="00EB6201" w:rsidP="00DD111F">
      <w:pPr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1A165F" w:rsidRPr="005C16AB" w14:paraId="329525E1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4C3DF557" w14:textId="77777777" w:rsidR="001A165F" w:rsidRPr="005C16AB" w:rsidRDefault="001A165F" w:rsidP="001A165F">
            <w:pPr>
              <w:tabs>
                <w:tab w:val="left" w:pos="1398"/>
              </w:tabs>
              <w:rPr>
                <w:rFonts w:ascii="Lato" w:hAnsi="Lato"/>
                <w:b/>
                <w:bCs/>
                <w:color w:val="FFFFFF" w:themeColor="background1"/>
              </w:rPr>
            </w:pPr>
            <w:r w:rsidRPr="005C16AB">
              <w:rPr>
                <w:rFonts w:ascii="Lato" w:hAnsi="Lato"/>
                <w:b/>
                <w:bCs/>
                <w:color w:val="FFFFFF" w:themeColor="background1"/>
              </w:rPr>
              <w:tab/>
            </w: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59ABE2BB" w14:textId="77777777" w:rsidR="001A165F" w:rsidRPr="005C16AB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  <w:r w:rsidRPr="005C16AB"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  <w:t xml:space="preserve">My key reflections having viewed/read the above materials  </w:t>
            </w:r>
          </w:p>
          <w:p w14:paraId="3226175F" w14:textId="77777777" w:rsidR="001A165F" w:rsidRPr="005C16AB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A5B5F84" w14:textId="77777777" w:rsidR="001A165F" w:rsidRPr="005C16AB" w:rsidRDefault="001A165F" w:rsidP="001A165F">
            <w:pPr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 w:rsidRPr="005C16AB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Prompts for Reflection</w:t>
            </w:r>
            <w:r w:rsidRPr="005C16AB">
              <w:rPr>
                <w:rFonts w:ascii="Lato" w:hAnsi="Lato"/>
                <w:color w:val="FFFFFF" w:themeColor="background1"/>
                <w:sz w:val="20"/>
                <w:szCs w:val="20"/>
              </w:rPr>
              <w:t>: What is working well for you in this area? What are the challenges you have experienced in this area? What will you do differently in the future?</w:t>
            </w:r>
          </w:p>
          <w:p w14:paraId="7FF9F0BB" w14:textId="2FD6ACB2" w:rsidR="001A165F" w:rsidRPr="005C16AB" w:rsidRDefault="001A165F" w:rsidP="001A165F">
            <w:pPr>
              <w:rPr>
                <w:rFonts w:ascii="Lato" w:hAnsi="Lato"/>
                <w:b/>
                <w:bCs/>
                <w:color w:val="FFFFFF" w:themeColor="background1"/>
              </w:rPr>
            </w:pPr>
          </w:p>
        </w:tc>
      </w:tr>
      <w:tr w:rsidR="001A165F" w:rsidRPr="005C16AB" w14:paraId="42A20FCA" w14:textId="77777777" w:rsidTr="4DB8A01D">
        <w:tc>
          <w:tcPr>
            <w:tcW w:w="1696" w:type="dxa"/>
            <w:tcBorders>
              <w:bottom w:val="single" w:sz="4" w:space="0" w:color="auto"/>
            </w:tcBorders>
          </w:tcPr>
          <w:p w14:paraId="1EDAEA9A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4F66E2D2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39187A11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7B0FA79A" w14:textId="77777777" w:rsidR="001A165F" w:rsidRPr="005C16AB" w:rsidRDefault="001A165F" w:rsidP="001A165F">
            <w:pPr>
              <w:rPr>
                <w:rFonts w:ascii="Lato" w:hAnsi="Lato"/>
              </w:rPr>
            </w:pPr>
            <w:r w:rsidRPr="005C16AB">
              <w:rPr>
                <w:rFonts w:ascii="Lato" w:hAnsi="Lato"/>
                <w:noProof/>
                <w:lang w:val="en-IE" w:eastAsia="en-IE"/>
              </w:rPr>
              <w:drawing>
                <wp:inline distT="0" distB="0" distL="0" distR="0" wp14:anchorId="0039BC2D" wp14:editId="48B977B8">
                  <wp:extent cx="914400" cy="914400"/>
                  <wp:effectExtent l="0" t="0" r="0" b="0"/>
                  <wp:docPr id="14" name="Graphic 14" descr="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4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DBF73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18C66609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0E453725" w14:textId="77777777" w:rsidR="001A165F" w:rsidRPr="005C16AB" w:rsidRDefault="001A165F" w:rsidP="001A165F">
            <w:pPr>
              <w:rPr>
                <w:rFonts w:ascii="Lato" w:hAnsi="Lato"/>
              </w:rPr>
            </w:pPr>
          </w:p>
        </w:tc>
        <w:tc>
          <w:tcPr>
            <w:tcW w:w="7320" w:type="dxa"/>
          </w:tcPr>
          <w:p w14:paraId="1061520C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00955467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7BD3B62D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0400D67C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2F3114E9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08FBFB86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45ED0518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30E93326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7D5C12F1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504F9518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1817A924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5EC08160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1A301BAA" w14:textId="77777777" w:rsidR="001A165F" w:rsidRPr="005C16AB" w:rsidRDefault="001A165F" w:rsidP="001A165F">
            <w:pPr>
              <w:rPr>
                <w:rFonts w:ascii="Lato" w:hAnsi="Lato"/>
              </w:rPr>
            </w:pPr>
          </w:p>
        </w:tc>
      </w:tr>
      <w:tr w:rsidR="001A165F" w:rsidRPr="005C16AB" w14:paraId="42A7CDB2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5E4499B7" w14:textId="77777777" w:rsidR="001A165F" w:rsidRPr="005C16AB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010FC34E" w14:textId="77777777" w:rsidR="006B31EE" w:rsidRPr="005C16AB" w:rsidRDefault="006B31EE" w:rsidP="006B31EE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  <w:r w:rsidRPr="005C16AB"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  <w:t>An action I can take . . .</w:t>
            </w:r>
          </w:p>
          <w:p w14:paraId="54C43DCF" w14:textId="77777777" w:rsidR="006B31EE" w:rsidRPr="005C16AB" w:rsidRDefault="006B31EE" w:rsidP="006B31EE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7840A11" w14:textId="4CC46DA2" w:rsidR="006B31EE" w:rsidRPr="005C16AB" w:rsidRDefault="006B31EE" w:rsidP="006B31EE">
            <w:pPr>
              <w:rPr>
                <w:rFonts w:ascii="Lato" w:hAnsi="Lato"/>
              </w:rPr>
            </w:pPr>
            <w:r w:rsidRPr="005C16AB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Prompts for Reflection</w:t>
            </w:r>
            <w:r w:rsidRPr="005C16AB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: </w:t>
            </w:r>
            <w:r w:rsidRPr="005C16AB">
              <w:rPr>
                <w:rFonts w:ascii="Lato" w:hAnsi="Lato"/>
                <w:color w:val="FFFFFF" w:themeColor="background1"/>
              </w:rPr>
              <w:t>Outline the changes you plan to make to your practice.</w:t>
            </w:r>
            <w:r w:rsidR="00332973" w:rsidRPr="005C16AB">
              <w:rPr>
                <w:rFonts w:ascii="Lato" w:hAnsi="Lato"/>
                <w:color w:val="FFFFFF" w:themeColor="background1"/>
              </w:rPr>
              <w:t xml:space="preserve"> How will these changes impact positively on children’s learning and development?</w:t>
            </w:r>
            <w:r w:rsidRPr="005C16AB">
              <w:rPr>
                <w:rFonts w:ascii="Lato" w:hAnsi="Lato"/>
                <w:color w:val="FFFFFF" w:themeColor="background1"/>
              </w:rPr>
              <w:t xml:space="preserve"> Think about the resources and supports you will need. </w:t>
            </w:r>
            <w:r w:rsidR="001F1104" w:rsidRPr="005C16AB">
              <w:rPr>
                <w:rFonts w:ascii="Lato" w:hAnsi="Lato"/>
                <w:color w:val="FFFFFF" w:themeColor="background1"/>
              </w:rPr>
              <w:t>What aspects of this work would you like to prioritise and focus on in the coming weeks?</w:t>
            </w:r>
          </w:p>
          <w:p w14:paraId="08C9D973" w14:textId="0E738707" w:rsidR="001A165F" w:rsidRPr="005C16AB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A165F" w:rsidRPr="005C16AB" w14:paraId="2AB6C7A1" w14:textId="77777777" w:rsidTr="4DB8A01D">
        <w:tc>
          <w:tcPr>
            <w:tcW w:w="1696" w:type="dxa"/>
          </w:tcPr>
          <w:p w14:paraId="3A8AF2FE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7F98BF21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21E9526C" w14:textId="77777777" w:rsidR="001A165F" w:rsidRPr="005C16AB" w:rsidRDefault="001A165F" w:rsidP="001A165F">
            <w:pPr>
              <w:rPr>
                <w:rFonts w:ascii="Lato" w:hAnsi="Lato"/>
              </w:rPr>
            </w:pPr>
            <w:r w:rsidRPr="005C16AB">
              <w:rPr>
                <w:rFonts w:ascii="Lato" w:hAnsi="Lato"/>
                <w:noProof/>
                <w:lang w:val="en-IE" w:eastAsia="en-IE"/>
              </w:rPr>
              <w:drawing>
                <wp:inline distT="0" distB="0" distL="0" distR="0" wp14:anchorId="62CA545A" wp14:editId="12030B3C">
                  <wp:extent cx="914400" cy="914400"/>
                  <wp:effectExtent l="0" t="0" r="0" b="0"/>
                  <wp:docPr id="13" name="Graphic 13" descr="Lightbulb and 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3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BAF69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4E550F22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303269D6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19131275" w14:textId="77777777" w:rsidR="001A165F" w:rsidRPr="005C16AB" w:rsidRDefault="001A165F" w:rsidP="001A165F">
            <w:pPr>
              <w:rPr>
                <w:rFonts w:ascii="Lato" w:hAnsi="Lato"/>
              </w:rPr>
            </w:pPr>
          </w:p>
        </w:tc>
        <w:tc>
          <w:tcPr>
            <w:tcW w:w="7320" w:type="dxa"/>
          </w:tcPr>
          <w:p w14:paraId="0BB7D292" w14:textId="77777777" w:rsidR="001A165F" w:rsidRDefault="001A165F" w:rsidP="001A165F">
            <w:pPr>
              <w:rPr>
                <w:rFonts w:ascii="Lato" w:hAnsi="Lato"/>
              </w:rPr>
            </w:pPr>
          </w:p>
          <w:p w14:paraId="2F8AFB3F" w14:textId="6EE40F1B" w:rsidR="00B856D8" w:rsidRPr="00224B08" w:rsidRDefault="004D0141" w:rsidP="001A165F">
            <w:pPr>
              <w:rPr>
                <w:rFonts w:ascii="Lato" w:hAnsi="Lato"/>
              </w:rPr>
            </w:pPr>
            <w:hyperlink r:id="rId31" w:history="1">
              <w:r w:rsidR="00B856D8" w:rsidRPr="00224B08">
                <w:rPr>
                  <w:rStyle w:val="Hyperlink"/>
                  <w:rFonts w:ascii="Lato" w:hAnsi="Lato"/>
                  <w:i/>
                  <w:iCs/>
                  <w:lang w:val="en-IE"/>
                </w:rPr>
                <w:t>Aistear</w:t>
              </w:r>
              <w:r w:rsidR="00B856D8" w:rsidRPr="00224B08">
                <w:rPr>
                  <w:rStyle w:val="Hyperlink"/>
                  <w:rFonts w:ascii="Lato" w:hAnsi="Lato"/>
                </w:rPr>
                <w:t xml:space="preserve"> Parent Partnerships</w:t>
              </w:r>
            </w:hyperlink>
          </w:p>
          <w:p w14:paraId="2615EA21" w14:textId="77777777" w:rsidR="001A165F" w:rsidRPr="00224B08" w:rsidRDefault="001A165F" w:rsidP="001A165F">
            <w:pPr>
              <w:rPr>
                <w:rFonts w:ascii="Lato" w:hAnsi="Lato"/>
              </w:rPr>
            </w:pPr>
          </w:p>
          <w:p w14:paraId="2386612F" w14:textId="1533427E" w:rsidR="00D15E09" w:rsidRPr="00224B08" w:rsidRDefault="004D0141" w:rsidP="00D15E09">
            <w:pPr>
              <w:rPr>
                <w:rFonts w:ascii="Lato" w:eastAsia="Times New Roman" w:hAnsi="Lato"/>
                <w:color w:val="000000"/>
              </w:rPr>
            </w:pPr>
            <w:hyperlink w:history="1">
              <w:r w:rsidR="00B856D8" w:rsidRPr="00224B08">
                <w:rPr>
                  <w:rStyle w:val="Hyperlink"/>
                  <w:rFonts w:ascii="Lato" w:hAnsi="Lato"/>
                </w:rPr>
                <w:t xml:space="preserve"> </w:t>
              </w:r>
              <w:r w:rsidR="00B856D8" w:rsidRPr="00224B08">
                <w:rPr>
                  <w:rStyle w:val="Hyperlink"/>
                  <w:rFonts w:ascii="Lato" w:eastAsia="Times New Roman" w:hAnsi="Lato"/>
                </w:rPr>
                <w:t>Insights – Partnership with Parents (www.gov.ie)</w:t>
              </w:r>
            </w:hyperlink>
          </w:p>
          <w:p w14:paraId="31C3CB95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3F65D391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4072439B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7A987AA8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46A667B5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78E55B26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11E6BD30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5BF4A1FE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52F77905" w14:textId="77777777" w:rsidR="001A165F" w:rsidRPr="005C16AB" w:rsidRDefault="001A165F" w:rsidP="001A165F">
            <w:pPr>
              <w:rPr>
                <w:rFonts w:ascii="Lato" w:hAnsi="Lato"/>
              </w:rPr>
            </w:pPr>
          </w:p>
          <w:p w14:paraId="7AEA964B" w14:textId="730F842B" w:rsidR="001A165F" w:rsidRPr="005C16AB" w:rsidRDefault="001A165F" w:rsidP="001A165F">
            <w:pPr>
              <w:rPr>
                <w:rFonts w:ascii="Lato" w:hAnsi="Lato"/>
              </w:rPr>
            </w:pPr>
            <w:r w:rsidRPr="005C16AB">
              <w:rPr>
                <w:rFonts w:ascii="Lato" w:hAnsi="Lato"/>
              </w:rPr>
              <w:t xml:space="preserve">Link to the Practice Guide’s </w:t>
            </w:r>
            <w:hyperlink r:id="rId32" w:history="1">
              <w:r w:rsidRPr="005C16AB">
                <w:rPr>
                  <w:rStyle w:val="Hyperlink"/>
                  <w:rFonts w:ascii="Lato" w:hAnsi="Lato"/>
                </w:rPr>
                <w:t>Aistear Síolta Action Planning Template</w:t>
              </w:r>
            </w:hyperlink>
            <w:r w:rsidRPr="005C16AB">
              <w:rPr>
                <w:rFonts w:ascii="Lato" w:hAnsi="Lato"/>
              </w:rPr>
              <w:t xml:space="preserve"> </w:t>
            </w:r>
          </w:p>
          <w:p w14:paraId="1494C784" w14:textId="77777777" w:rsidR="001A165F" w:rsidRPr="005C16AB" w:rsidRDefault="001A165F" w:rsidP="001A165F">
            <w:pPr>
              <w:rPr>
                <w:rFonts w:ascii="Lato" w:hAnsi="Lato"/>
              </w:rPr>
            </w:pPr>
          </w:p>
        </w:tc>
      </w:tr>
      <w:tr w:rsidR="00494167" w:rsidRPr="005C16AB" w14:paraId="6E4102FA" w14:textId="77777777" w:rsidTr="00E151A4">
        <w:tc>
          <w:tcPr>
            <w:tcW w:w="9016" w:type="dxa"/>
            <w:gridSpan w:val="2"/>
          </w:tcPr>
          <w:p w14:paraId="2811068B" w14:textId="77777777" w:rsidR="00494167" w:rsidRPr="005C16AB" w:rsidRDefault="00494167" w:rsidP="00494167">
            <w:pPr>
              <w:rPr>
                <w:rFonts w:ascii="Lato" w:hAnsi="Lato"/>
              </w:rPr>
            </w:pPr>
          </w:p>
          <w:p w14:paraId="3034DD16" w14:textId="77777777" w:rsidR="00494167" w:rsidRPr="005C16AB" w:rsidRDefault="00494167" w:rsidP="00494167">
            <w:pPr>
              <w:rPr>
                <w:rStyle w:val="Hyperlink"/>
                <w:rFonts w:ascii="Lato" w:hAnsi="Lato"/>
                <w:sz w:val="24"/>
                <w:szCs w:val="24"/>
              </w:rPr>
            </w:pPr>
            <w:r w:rsidRPr="005C16AB">
              <w:rPr>
                <w:rFonts w:ascii="Lato" w:hAnsi="Lato"/>
                <w:sz w:val="24"/>
                <w:szCs w:val="24"/>
              </w:rPr>
              <w:t xml:space="preserve">All of the above resources and many more are available on the </w:t>
            </w:r>
            <w:r w:rsidRPr="005C16AB">
              <w:rPr>
                <w:rFonts w:ascii="Lato" w:hAnsi="Lato"/>
                <w:i/>
                <w:iCs/>
                <w:sz w:val="24"/>
                <w:szCs w:val="24"/>
              </w:rPr>
              <w:t>Aistear Síolta Practice Guide</w:t>
            </w:r>
            <w:r w:rsidRPr="005C16AB">
              <w:rPr>
                <w:rFonts w:ascii="Lato" w:hAnsi="Lato"/>
                <w:sz w:val="24"/>
                <w:szCs w:val="24"/>
              </w:rPr>
              <w:t xml:space="preserve"> website at </w:t>
            </w:r>
            <w:hyperlink r:id="rId33" w:history="1">
              <w:r w:rsidRPr="005C16AB">
                <w:rPr>
                  <w:rStyle w:val="Hyperlink"/>
                  <w:rFonts w:ascii="Lato" w:hAnsi="Lato"/>
                  <w:sz w:val="24"/>
                  <w:szCs w:val="24"/>
                </w:rPr>
                <w:t>www.aistearsiolta.ie</w:t>
              </w:r>
            </w:hyperlink>
            <w:r w:rsidRPr="005C16AB">
              <w:rPr>
                <w:rStyle w:val="Hyperlink"/>
                <w:rFonts w:ascii="Lato" w:hAnsi="Lato"/>
                <w:sz w:val="24"/>
                <w:szCs w:val="24"/>
              </w:rPr>
              <w:t xml:space="preserve"> </w:t>
            </w:r>
          </w:p>
          <w:p w14:paraId="77125F9E" w14:textId="77777777" w:rsidR="00494167" w:rsidRPr="005C16AB" w:rsidRDefault="00494167" w:rsidP="00494167">
            <w:pPr>
              <w:rPr>
                <w:rStyle w:val="Hyperlink"/>
                <w:rFonts w:ascii="Lato" w:hAnsi="Lato"/>
                <w:sz w:val="24"/>
                <w:szCs w:val="24"/>
              </w:rPr>
            </w:pPr>
          </w:p>
          <w:p w14:paraId="16EB2D4F" w14:textId="675EC725" w:rsidR="00494167" w:rsidRPr="005C16AB" w:rsidRDefault="00494167" w:rsidP="00494167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5C16AB">
              <w:rPr>
                <w:rFonts w:ascii="Lato" w:hAnsi="Lato"/>
                <w:sz w:val="24"/>
                <w:szCs w:val="24"/>
              </w:rPr>
              <w:t>Thank you for visiting and using the Practice Guide.</w:t>
            </w:r>
          </w:p>
          <w:p w14:paraId="3A0AB693" w14:textId="480B00F7" w:rsidR="00EB6201" w:rsidRPr="005C16AB" w:rsidRDefault="00EB6201" w:rsidP="00494167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  <w:p w14:paraId="0705DFA4" w14:textId="77777777" w:rsidR="00494167" w:rsidRDefault="00494167" w:rsidP="001A165F">
            <w:pPr>
              <w:rPr>
                <w:rFonts w:ascii="Lato" w:hAnsi="Lato"/>
              </w:rPr>
            </w:pPr>
          </w:p>
          <w:p w14:paraId="1D87652C" w14:textId="77777777" w:rsidR="00406B45" w:rsidRPr="005C16AB" w:rsidRDefault="00406B45" w:rsidP="001A165F">
            <w:pPr>
              <w:rPr>
                <w:rFonts w:ascii="Lato" w:hAnsi="Lato"/>
              </w:rPr>
            </w:pPr>
          </w:p>
        </w:tc>
      </w:tr>
      <w:tr w:rsidR="00F225BC" w:rsidRPr="005C16AB" w14:paraId="26CE59E4" w14:textId="77777777" w:rsidTr="00B579BB">
        <w:tc>
          <w:tcPr>
            <w:tcW w:w="9016" w:type="dxa"/>
            <w:gridSpan w:val="2"/>
            <w:shd w:val="clear" w:color="auto" w:fill="7030A0"/>
          </w:tcPr>
          <w:p w14:paraId="10DDC4AA" w14:textId="6462FE3C" w:rsidR="00F225BC" w:rsidRPr="005C16AB" w:rsidRDefault="00F225BC" w:rsidP="00F225BC">
            <w:pPr>
              <w:jc w:val="center"/>
              <w:rPr>
                <w:rFonts w:ascii="Lato" w:hAnsi="Lato"/>
                <w:color w:val="FFFFFF" w:themeColor="background1"/>
              </w:rPr>
            </w:pPr>
            <w:r w:rsidRPr="005C16AB">
              <w:rPr>
                <w:rFonts w:ascii="Lato" w:hAnsi="Lato"/>
                <w:color w:val="FFFFFF" w:themeColor="background1"/>
              </w:rPr>
              <w:lastRenderedPageBreak/>
              <w:t>Additional Support Materials</w:t>
            </w:r>
          </w:p>
        </w:tc>
      </w:tr>
      <w:tr w:rsidR="00F225BC" w:rsidRPr="005C16AB" w14:paraId="4AA23888" w14:textId="77777777" w:rsidTr="00A86E8B">
        <w:tc>
          <w:tcPr>
            <w:tcW w:w="1696" w:type="dxa"/>
          </w:tcPr>
          <w:p w14:paraId="40571DAA" w14:textId="77777777" w:rsidR="00F225BC" w:rsidRPr="005C16AB" w:rsidRDefault="00F225BC" w:rsidP="00A86E8B">
            <w:pPr>
              <w:rPr>
                <w:rFonts w:ascii="Lato" w:hAnsi="Lato"/>
              </w:rPr>
            </w:pPr>
          </w:p>
          <w:p w14:paraId="6919D999" w14:textId="77777777" w:rsidR="00F225BC" w:rsidRPr="005C16AB" w:rsidRDefault="00F225BC" w:rsidP="00A86E8B">
            <w:pPr>
              <w:rPr>
                <w:rFonts w:ascii="Lato" w:hAnsi="Lato"/>
              </w:rPr>
            </w:pPr>
          </w:p>
          <w:p w14:paraId="1FBDB06E" w14:textId="05F19CB8" w:rsidR="00F225BC" w:rsidRPr="005C16AB" w:rsidRDefault="00B579BB" w:rsidP="00A86E8B">
            <w:pPr>
              <w:rPr>
                <w:rFonts w:ascii="Lato" w:hAnsi="Lato"/>
              </w:rPr>
            </w:pPr>
            <w:r w:rsidRPr="005C16AB">
              <w:rPr>
                <w:rFonts w:ascii="Lato" w:hAnsi="Lato"/>
                <w:noProof/>
              </w:rPr>
              <w:drawing>
                <wp:inline distT="0" distB="0" distL="0" distR="0" wp14:anchorId="2115FE4F" wp14:editId="604FA6B2">
                  <wp:extent cx="914400" cy="914400"/>
                  <wp:effectExtent l="0" t="0" r="0" b="0"/>
                  <wp:docPr id="5" name="Graphic 5" descr="Cycle with peop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ycle with people with solid fill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62A60" w14:textId="77777777" w:rsidR="00F225BC" w:rsidRPr="005C16AB" w:rsidRDefault="00F225BC" w:rsidP="00A86E8B">
            <w:pPr>
              <w:rPr>
                <w:rFonts w:ascii="Lato" w:hAnsi="Lato"/>
              </w:rPr>
            </w:pPr>
          </w:p>
          <w:p w14:paraId="12348A7B" w14:textId="6005EEF9" w:rsidR="00F225BC" w:rsidRPr="005C16AB" w:rsidRDefault="00F225BC" w:rsidP="00A86E8B">
            <w:pPr>
              <w:rPr>
                <w:rFonts w:ascii="Lato" w:hAnsi="Lato"/>
              </w:rPr>
            </w:pPr>
          </w:p>
          <w:p w14:paraId="04B14FDA" w14:textId="77777777" w:rsidR="00F225BC" w:rsidRPr="005C16AB" w:rsidRDefault="00F225BC" w:rsidP="00A86E8B">
            <w:pPr>
              <w:rPr>
                <w:rFonts w:ascii="Lato" w:hAnsi="Lato"/>
              </w:rPr>
            </w:pPr>
          </w:p>
          <w:p w14:paraId="21511665" w14:textId="77777777" w:rsidR="00F225BC" w:rsidRPr="005C16AB" w:rsidRDefault="00F225BC" w:rsidP="00A86E8B">
            <w:pPr>
              <w:rPr>
                <w:rFonts w:ascii="Lato" w:hAnsi="Lato"/>
              </w:rPr>
            </w:pPr>
          </w:p>
        </w:tc>
        <w:tc>
          <w:tcPr>
            <w:tcW w:w="7320" w:type="dxa"/>
          </w:tcPr>
          <w:p w14:paraId="3ED4DD02" w14:textId="77777777" w:rsidR="00F225BC" w:rsidRPr="005C16AB" w:rsidRDefault="00F225BC" w:rsidP="00A86E8B">
            <w:pPr>
              <w:rPr>
                <w:rFonts w:ascii="Lato" w:hAnsi="Lato"/>
              </w:rPr>
            </w:pPr>
          </w:p>
          <w:p w14:paraId="072F7809" w14:textId="3248941C" w:rsidR="00F225BC" w:rsidRPr="005C16AB" w:rsidRDefault="00DB0C10" w:rsidP="00A86E8B">
            <w:pPr>
              <w:rPr>
                <w:rFonts w:ascii="Lato" w:hAnsi="Lato"/>
              </w:rPr>
            </w:pPr>
            <w:r w:rsidRPr="005C16AB">
              <w:rPr>
                <w:rFonts w:ascii="Lato" w:hAnsi="Lato"/>
              </w:rPr>
              <w:t xml:space="preserve">You might be interested in these additional support materials from National </w:t>
            </w:r>
            <w:r w:rsidRPr="005C16AB">
              <w:rPr>
                <w:rFonts w:ascii="Lato" w:hAnsi="Lato"/>
                <w:i/>
                <w:iCs/>
              </w:rPr>
              <w:t>Síolta</w:t>
            </w:r>
            <w:r w:rsidRPr="005C16AB">
              <w:rPr>
                <w:rFonts w:ascii="Lato" w:hAnsi="Lato"/>
              </w:rPr>
              <w:t xml:space="preserve"> </w:t>
            </w:r>
            <w:r w:rsidRPr="005C16AB">
              <w:rPr>
                <w:rFonts w:ascii="Lato" w:hAnsi="Lato"/>
                <w:i/>
                <w:iCs/>
                <w:lang w:val="en-IE"/>
              </w:rPr>
              <w:t>Aistear</w:t>
            </w:r>
            <w:r w:rsidRPr="005C16AB">
              <w:rPr>
                <w:rFonts w:ascii="Lato" w:hAnsi="Lato"/>
              </w:rPr>
              <w:t xml:space="preserve"> Initiative Partners. </w:t>
            </w:r>
          </w:p>
          <w:p w14:paraId="431CB0BC" w14:textId="77777777" w:rsidR="00F225BC" w:rsidRPr="005C16AB" w:rsidRDefault="00F225BC" w:rsidP="00A86E8B">
            <w:pPr>
              <w:rPr>
                <w:rFonts w:ascii="Lato" w:hAnsi="Lato"/>
              </w:rPr>
            </w:pPr>
          </w:p>
          <w:p w14:paraId="3EB4F05E" w14:textId="227115D1" w:rsidR="00F225BC" w:rsidRPr="00406B45" w:rsidRDefault="004D0141" w:rsidP="00A86E8B">
            <w:pPr>
              <w:rPr>
                <w:rFonts w:ascii="Lato" w:hAnsi="Lato"/>
                <w:sz w:val="21"/>
                <w:szCs w:val="21"/>
              </w:rPr>
            </w:pPr>
            <w:hyperlink r:id="rId36" w:history="1">
              <w:r w:rsidR="00EB6201" w:rsidRPr="00406B45">
                <w:rPr>
                  <w:rStyle w:val="Hyperlink"/>
                  <w:rFonts w:ascii="Lato" w:hAnsi="Lato"/>
                  <w:sz w:val="21"/>
                  <w:szCs w:val="21"/>
                </w:rPr>
                <w:t>Guidelines for Good Practice: Building Partnerships between parents and practitioners.</w:t>
              </w:r>
            </w:hyperlink>
            <w:r w:rsidR="00EB6201" w:rsidRPr="00406B45">
              <w:rPr>
                <w:rFonts w:ascii="Lato" w:hAnsi="Lato"/>
                <w:sz w:val="21"/>
                <w:szCs w:val="21"/>
              </w:rPr>
              <w:t xml:space="preserve"> </w:t>
            </w:r>
          </w:p>
          <w:p w14:paraId="5390CBC6" w14:textId="77777777" w:rsidR="00F225BC" w:rsidRPr="00406B45" w:rsidRDefault="00F225BC" w:rsidP="00A86E8B">
            <w:pPr>
              <w:rPr>
                <w:rFonts w:ascii="Lato" w:hAnsi="Lato"/>
                <w:sz w:val="21"/>
                <w:szCs w:val="21"/>
              </w:rPr>
            </w:pPr>
          </w:p>
          <w:p w14:paraId="7F12A026" w14:textId="335470CB" w:rsidR="0001073C" w:rsidRPr="00406B45" w:rsidRDefault="004D0141" w:rsidP="0001073C">
            <w:pPr>
              <w:rPr>
                <w:rFonts w:ascii="Lato" w:eastAsia="Times New Roman" w:hAnsi="Lato"/>
                <w:color w:val="000000"/>
                <w:sz w:val="21"/>
                <w:szCs w:val="21"/>
              </w:rPr>
            </w:pPr>
            <w:hyperlink w:history="1">
              <w:r w:rsidR="0001073C" w:rsidRPr="00406B45">
                <w:rPr>
                  <w:rStyle w:val="Hyperlink"/>
                  <w:rFonts w:ascii="Lato" w:eastAsia="Times New Roman" w:hAnsi="Lato"/>
                  <w:sz w:val="21"/>
                  <w:szCs w:val="21"/>
                </w:rPr>
                <w:t>Insights – Partnership with Parents (www.gov.ie)</w:t>
              </w:r>
            </w:hyperlink>
          </w:p>
          <w:p w14:paraId="6511FE97" w14:textId="77777777" w:rsidR="0001073C" w:rsidRPr="00406B45" w:rsidRDefault="0001073C" w:rsidP="0001073C">
            <w:pPr>
              <w:rPr>
                <w:rFonts w:ascii="Lato" w:hAnsi="Lato"/>
                <w:color w:val="000000"/>
                <w:sz w:val="21"/>
                <w:szCs w:val="21"/>
              </w:rPr>
            </w:pPr>
          </w:p>
          <w:p w14:paraId="112C99C6" w14:textId="77777777" w:rsidR="00377941" w:rsidRPr="00406B45" w:rsidRDefault="004D0141" w:rsidP="00377941">
            <w:pPr>
              <w:rPr>
                <w:rFonts w:ascii="Lato" w:hAnsi="Lato" w:cs="Segoe UI"/>
                <w:color w:val="212529"/>
                <w:sz w:val="21"/>
                <w:szCs w:val="21"/>
                <w:shd w:val="clear" w:color="auto" w:fill="FAFBFB"/>
              </w:rPr>
            </w:pPr>
            <w:hyperlink r:id="rId37" w:history="1">
              <w:proofErr w:type="spellStart"/>
              <w:r w:rsidR="00377941" w:rsidRPr="00406B45">
                <w:rPr>
                  <w:rStyle w:val="Hyperlink"/>
                  <w:rFonts w:ascii="Lato" w:hAnsi="Lato" w:cs="Segoe UI"/>
                  <w:sz w:val="21"/>
                  <w:szCs w:val="21"/>
                  <w:shd w:val="clear" w:color="auto" w:fill="FAFBFB"/>
                </w:rPr>
                <w:t>Barnardos</w:t>
              </w:r>
              <w:proofErr w:type="spellEnd"/>
              <w:r w:rsidR="00377941" w:rsidRPr="00406B45">
                <w:rPr>
                  <w:rStyle w:val="Hyperlink"/>
                  <w:rFonts w:ascii="Lato" w:hAnsi="Lato" w:cs="Segoe UI"/>
                  <w:sz w:val="21"/>
                  <w:szCs w:val="21"/>
                  <w:shd w:val="clear" w:color="auto" w:fill="FAFBFB"/>
                </w:rPr>
                <w:t>. (2021). Sharing Development Concerns with Parents A Guide for Early Childhood Professionals.</w:t>
              </w:r>
            </w:hyperlink>
            <w:r w:rsidR="00377941" w:rsidRPr="00406B45">
              <w:rPr>
                <w:rFonts w:ascii="Lato" w:hAnsi="Lato" w:cs="Segoe UI"/>
                <w:color w:val="212529"/>
                <w:sz w:val="21"/>
                <w:szCs w:val="21"/>
                <w:shd w:val="clear" w:color="auto" w:fill="FAFBFB"/>
              </w:rPr>
              <w:t xml:space="preserve"> </w:t>
            </w:r>
          </w:p>
          <w:p w14:paraId="671DD21B" w14:textId="77777777" w:rsidR="00406B45" w:rsidRPr="00406B45" w:rsidRDefault="00406B45" w:rsidP="00377941">
            <w:pPr>
              <w:rPr>
                <w:rFonts w:ascii="Lato" w:hAnsi="Lato" w:cs="Segoe UI"/>
                <w:color w:val="212529"/>
                <w:sz w:val="21"/>
                <w:szCs w:val="21"/>
                <w:shd w:val="clear" w:color="auto" w:fill="FAFBFB"/>
              </w:rPr>
            </w:pPr>
          </w:p>
          <w:p w14:paraId="7714020A" w14:textId="77777777" w:rsidR="00377941" w:rsidRPr="00406B45" w:rsidRDefault="004D0141" w:rsidP="00377941">
            <w:pPr>
              <w:rPr>
                <w:rFonts w:ascii="Lato" w:hAnsi="Lato" w:cs="Segoe UI"/>
                <w:color w:val="212529"/>
                <w:sz w:val="21"/>
                <w:szCs w:val="21"/>
                <w:shd w:val="clear" w:color="auto" w:fill="FAFBFB"/>
              </w:rPr>
            </w:pPr>
            <w:hyperlink r:id="rId38" w:history="1">
              <w:proofErr w:type="spellStart"/>
              <w:r w:rsidR="00377941" w:rsidRPr="00406B45">
                <w:rPr>
                  <w:rStyle w:val="Hyperlink"/>
                  <w:rFonts w:ascii="Lato" w:hAnsi="Lato" w:cs="Segoe UI"/>
                  <w:sz w:val="21"/>
                  <w:szCs w:val="21"/>
                  <w:shd w:val="clear" w:color="auto" w:fill="FAFBFB"/>
                </w:rPr>
                <w:t>Barnardos</w:t>
              </w:r>
              <w:proofErr w:type="spellEnd"/>
              <w:r w:rsidR="00377941" w:rsidRPr="00406B45">
                <w:rPr>
                  <w:rStyle w:val="Hyperlink"/>
                  <w:rFonts w:ascii="Lato" w:hAnsi="Lato" w:cs="Segoe UI"/>
                  <w:sz w:val="21"/>
                  <w:szCs w:val="21"/>
                  <w:shd w:val="clear" w:color="auto" w:fill="FAFBFB"/>
                </w:rPr>
                <w:t>. (2019). Working in Partnership with Parents: A Guide for Early Childhood Professionals.</w:t>
              </w:r>
            </w:hyperlink>
            <w:r w:rsidR="00377941" w:rsidRPr="00406B45">
              <w:rPr>
                <w:rFonts w:ascii="Lato" w:hAnsi="Lato" w:cs="Segoe UI"/>
                <w:color w:val="212529"/>
                <w:sz w:val="21"/>
                <w:szCs w:val="21"/>
                <w:shd w:val="clear" w:color="auto" w:fill="FAFBFB"/>
              </w:rPr>
              <w:t xml:space="preserve"> </w:t>
            </w:r>
          </w:p>
          <w:p w14:paraId="1F0D7330" w14:textId="77777777" w:rsidR="00406B45" w:rsidRPr="00406B45" w:rsidRDefault="00406B45" w:rsidP="00377941">
            <w:pPr>
              <w:rPr>
                <w:rFonts w:ascii="Lato" w:hAnsi="Lato" w:cs="Segoe UI"/>
                <w:color w:val="212529"/>
                <w:sz w:val="21"/>
                <w:szCs w:val="21"/>
                <w:shd w:val="clear" w:color="auto" w:fill="FAFBFB"/>
              </w:rPr>
            </w:pPr>
          </w:p>
          <w:p w14:paraId="559F33EA" w14:textId="77777777" w:rsidR="00377941" w:rsidRPr="00406B45" w:rsidRDefault="004D0141" w:rsidP="00377941">
            <w:pPr>
              <w:rPr>
                <w:rFonts w:ascii="Lato" w:hAnsi="Lato" w:cs="Segoe UI"/>
                <w:color w:val="212529"/>
                <w:sz w:val="21"/>
                <w:szCs w:val="21"/>
                <w:shd w:val="clear" w:color="auto" w:fill="FAFBFB"/>
              </w:rPr>
            </w:pPr>
            <w:hyperlink r:id="rId39" w:history="1">
              <w:proofErr w:type="spellStart"/>
              <w:r w:rsidR="00377941" w:rsidRPr="00406B45">
                <w:rPr>
                  <w:rStyle w:val="Hyperlink"/>
                  <w:rFonts w:ascii="Lato" w:hAnsi="Lato" w:cs="Segoe UI"/>
                  <w:sz w:val="21"/>
                  <w:szCs w:val="21"/>
                  <w:shd w:val="clear" w:color="auto" w:fill="FAFBFB"/>
                </w:rPr>
                <w:t>Barnardos</w:t>
              </w:r>
              <w:proofErr w:type="spellEnd"/>
              <w:r w:rsidR="00377941" w:rsidRPr="00406B45">
                <w:rPr>
                  <w:rStyle w:val="Hyperlink"/>
                  <w:rFonts w:ascii="Lato" w:hAnsi="Lato" w:cs="Segoe UI"/>
                  <w:sz w:val="21"/>
                  <w:szCs w:val="21"/>
                  <w:shd w:val="clear" w:color="auto" w:fill="FAFBFB"/>
                </w:rPr>
                <w:t>. (2020). Guidance for Childminders: Partnership with Parents.</w:t>
              </w:r>
            </w:hyperlink>
            <w:r w:rsidR="00377941" w:rsidRPr="00406B45">
              <w:rPr>
                <w:rFonts w:ascii="Lato" w:hAnsi="Lato" w:cs="Segoe UI"/>
                <w:color w:val="212529"/>
                <w:sz w:val="21"/>
                <w:szCs w:val="21"/>
                <w:shd w:val="clear" w:color="auto" w:fill="FAFBFB"/>
              </w:rPr>
              <w:t xml:space="preserve"> </w:t>
            </w:r>
          </w:p>
          <w:p w14:paraId="055B57C8" w14:textId="77777777" w:rsidR="00406B45" w:rsidRPr="00406B45" w:rsidRDefault="00406B45" w:rsidP="00377941">
            <w:pPr>
              <w:rPr>
                <w:rFonts w:ascii="Lato" w:hAnsi="Lato" w:cs="Segoe UI"/>
                <w:color w:val="212529"/>
                <w:sz w:val="21"/>
                <w:szCs w:val="21"/>
                <w:shd w:val="clear" w:color="auto" w:fill="FAFBFB"/>
              </w:rPr>
            </w:pPr>
          </w:p>
          <w:p w14:paraId="579782A1" w14:textId="77777777" w:rsidR="00377941" w:rsidRPr="00406B45" w:rsidRDefault="004D0141" w:rsidP="00377941">
            <w:pPr>
              <w:rPr>
                <w:rFonts w:ascii="Lato" w:hAnsi="Lato" w:cs="Segoe UI"/>
                <w:color w:val="212529"/>
                <w:sz w:val="21"/>
                <w:szCs w:val="21"/>
                <w:shd w:val="clear" w:color="auto" w:fill="FAFBFB"/>
              </w:rPr>
            </w:pPr>
            <w:hyperlink r:id="rId40" w:history="1">
              <w:proofErr w:type="spellStart"/>
              <w:r w:rsidR="00377941" w:rsidRPr="00406B45">
                <w:rPr>
                  <w:rStyle w:val="Hyperlink"/>
                  <w:rFonts w:ascii="Lato" w:hAnsi="Lato" w:cs="Segoe UI"/>
                  <w:sz w:val="21"/>
                  <w:szCs w:val="21"/>
                  <w:shd w:val="clear" w:color="auto" w:fill="FAFBFB"/>
                </w:rPr>
                <w:t>Barnardos</w:t>
              </w:r>
              <w:proofErr w:type="spellEnd"/>
              <w:r w:rsidR="00377941" w:rsidRPr="00406B45">
                <w:rPr>
                  <w:rStyle w:val="Hyperlink"/>
                  <w:rFonts w:ascii="Lato" w:hAnsi="Lato" w:cs="Segoe UI"/>
                  <w:sz w:val="21"/>
                  <w:szCs w:val="21"/>
                  <w:shd w:val="clear" w:color="auto" w:fill="FAFBFB"/>
                </w:rPr>
                <w:t>. (2020). Guidance for Childminders: Settling in and Developing Relationships</w:t>
              </w:r>
            </w:hyperlink>
            <w:r w:rsidR="00377941" w:rsidRPr="00406B45">
              <w:rPr>
                <w:rFonts w:ascii="Lato" w:hAnsi="Lato" w:cs="Segoe UI"/>
                <w:color w:val="212529"/>
                <w:sz w:val="21"/>
                <w:szCs w:val="21"/>
                <w:shd w:val="clear" w:color="auto" w:fill="FAFBFB"/>
              </w:rPr>
              <w:t xml:space="preserve">. </w:t>
            </w:r>
          </w:p>
          <w:p w14:paraId="61293A32" w14:textId="77777777" w:rsidR="0001073C" w:rsidRDefault="0001073C" w:rsidP="0001073C">
            <w:pPr>
              <w:rPr>
                <w:rFonts w:eastAsia="Times New Roman"/>
                <w:color w:val="000000"/>
              </w:rPr>
            </w:pPr>
          </w:p>
          <w:p w14:paraId="74E642AB" w14:textId="77777777" w:rsidR="00F225BC" w:rsidRPr="005C16AB" w:rsidRDefault="00F225BC" w:rsidP="00A86E8B">
            <w:pPr>
              <w:rPr>
                <w:rFonts w:ascii="Lato" w:hAnsi="Lato"/>
              </w:rPr>
            </w:pPr>
          </w:p>
          <w:p w14:paraId="40988EDC" w14:textId="77777777" w:rsidR="00F225BC" w:rsidRPr="005C16AB" w:rsidRDefault="00F225BC" w:rsidP="00A86E8B">
            <w:pPr>
              <w:rPr>
                <w:rFonts w:ascii="Lato" w:hAnsi="Lato"/>
              </w:rPr>
            </w:pPr>
          </w:p>
          <w:p w14:paraId="37AD67C3" w14:textId="77777777" w:rsidR="00F225BC" w:rsidRPr="005C16AB" w:rsidRDefault="00F225BC" w:rsidP="00A86E8B">
            <w:pPr>
              <w:rPr>
                <w:rFonts w:ascii="Lato" w:hAnsi="Lato"/>
              </w:rPr>
            </w:pPr>
          </w:p>
          <w:p w14:paraId="12727584" w14:textId="77777777" w:rsidR="00F225BC" w:rsidRPr="005C16AB" w:rsidRDefault="00F225BC" w:rsidP="00A86E8B">
            <w:pPr>
              <w:rPr>
                <w:rFonts w:ascii="Lato" w:hAnsi="Lato"/>
              </w:rPr>
            </w:pPr>
          </w:p>
          <w:p w14:paraId="4C12FBFB" w14:textId="77777777" w:rsidR="00F225BC" w:rsidRPr="005C16AB" w:rsidRDefault="00F225BC" w:rsidP="00A86E8B">
            <w:pPr>
              <w:rPr>
                <w:rFonts w:ascii="Lato" w:hAnsi="Lato"/>
              </w:rPr>
            </w:pPr>
          </w:p>
          <w:p w14:paraId="7B8579E5" w14:textId="0296618D" w:rsidR="00F225BC" w:rsidRPr="005C16AB" w:rsidRDefault="00F225BC" w:rsidP="00B579BB">
            <w:pPr>
              <w:rPr>
                <w:rFonts w:ascii="Lato" w:hAnsi="Lato"/>
              </w:rPr>
            </w:pPr>
          </w:p>
        </w:tc>
      </w:tr>
    </w:tbl>
    <w:p w14:paraId="367A3175" w14:textId="0E492B5B" w:rsidR="00494167" w:rsidRPr="005C16AB" w:rsidRDefault="00494167" w:rsidP="00DD111F">
      <w:pPr>
        <w:rPr>
          <w:rFonts w:ascii="Lato" w:hAnsi="Lato"/>
        </w:rPr>
      </w:pPr>
    </w:p>
    <w:p w14:paraId="126BB9E3" w14:textId="723A0261" w:rsidR="00DD111F" w:rsidRPr="005C16AB" w:rsidRDefault="00DD111F" w:rsidP="00DD111F">
      <w:pPr>
        <w:rPr>
          <w:rFonts w:ascii="Lato" w:hAnsi="Lato"/>
        </w:rPr>
      </w:pPr>
    </w:p>
    <w:p w14:paraId="61C2DE83" w14:textId="77777777" w:rsidR="00DD111F" w:rsidRPr="005C16AB" w:rsidRDefault="00DD111F" w:rsidP="00DD111F">
      <w:pPr>
        <w:rPr>
          <w:rFonts w:ascii="Lato" w:hAnsi="Lato"/>
        </w:rPr>
      </w:pPr>
    </w:p>
    <w:sectPr w:rsidR="00DD111F" w:rsidRPr="005C16AB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87CCD" w14:textId="77777777" w:rsidR="006F1542" w:rsidRDefault="006F1542">
      <w:pPr>
        <w:spacing w:after="0" w:line="240" w:lineRule="auto"/>
      </w:pPr>
      <w:r>
        <w:separator/>
      </w:r>
    </w:p>
  </w:endnote>
  <w:endnote w:type="continuationSeparator" w:id="0">
    <w:p w14:paraId="57C7D781" w14:textId="77777777" w:rsidR="006F1542" w:rsidRDefault="006F1542">
      <w:pPr>
        <w:spacing w:after="0" w:line="240" w:lineRule="auto"/>
      </w:pPr>
      <w:r>
        <w:continuationSeparator/>
      </w:r>
    </w:p>
  </w:endnote>
  <w:endnote w:type="continuationNotice" w:id="1">
    <w:p w14:paraId="1F65A0FD" w14:textId="77777777" w:rsidR="006F1542" w:rsidRDefault="006F15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5057" w14:textId="77777777" w:rsidR="004D0141" w:rsidRDefault="004D01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CCCA9" w14:textId="77777777" w:rsidR="004D0141" w:rsidRDefault="004D01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AED84" w14:textId="77777777" w:rsidR="004D0141" w:rsidRDefault="004D0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E629E" w14:textId="77777777" w:rsidR="006F1542" w:rsidRDefault="006F1542">
      <w:pPr>
        <w:spacing w:after="0" w:line="240" w:lineRule="auto"/>
      </w:pPr>
      <w:r>
        <w:separator/>
      </w:r>
    </w:p>
  </w:footnote>
  <w:footnote w:type="continuationSeparator" w:id="0">
    <w:p w14:paraId="7AE9C752" w14:textId="77777777" w:rsidR="006F1542" w:rsidRDefault="006F1542">
      <w:pPr>
        <w:spacing w:after="0" w:line="240" w:lineRule="auto"/>
      </w:pPr>
      <w:r>
        <w:continuationSeparator/>
      </w:r>
    </w:p>
  </w:footnote>
  <w:footnote w:type="continuationNotice" w:id="1">
    <w:p w14:paraId="43666BFD" w14:textId="77777777" w:rsidR="006F1542" w:rsidRDefault="006F15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92D21" w14:textId="77777777" w:rsidR="004D0141" w:rsidRDefault="004D01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7866B" w14:textId="5BB5B290" w:rsidR="00DC6B88" w:rsidRDefault="4DB8A01D">
    <w:pPr>
      <w:pStyle w:val="Header"/>
    </w:pPr>
    <w:r>
      <w:rPr>
        <w:noProof/>
        <w:lang w:val="en-IE" w:eastAsia="en-IE"/>
      </w:rPr>
      <w:drawing>
        <wp:inline distT="0" distB="0" distL="0" distR="0" wp14:anchorId="6037F5D0" wp14:editId="62DF7B5C">
          <wp:extent cx="1587504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0141">
      <w:tab/>
    </w:r>
    <w:r w:rsidR="004D0141">
      <w:tab/>
    </w:r>
    <w:r w:rsidR="004D0141">
      <w:rPr>
        <w:noProof/>
      </w:rPr>
      <w:drawing>
        <wp:inline distT="0" distB="0" distL="0" distR="0" wp14:anchorId="64901C7F" wp14:editId="07A21A58">
          <wp:extent cx="2183642" cy="233219"/>
          <wp:effectExtent l="0" t="0" r="7620" b="0"/>
          <wp:docPr id="7365577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953" cy="259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D7F0F" w14:textId="77777777" w:rsidR="004D0141" w:rsidRDefault="004D01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F7A6C"/>
    <w:multiLevelType w:val="hybridMultilevel"/>
    <w:tmpl w:val="A7BA33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A27FF1"/>
    <w:multiLevelType w:val="hybridMultilevel"/>
    <w:tmpl w:val="13CE0A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47224862">
    <w:abstractNumId w:val="1"/>
  </w:num>
  <w:num w:numId="2" w16cid:durableId="75655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1F"/>
    <w:rsid w:val="0001073C"/>
    <w:rsid w:val="0001690D"/>
    <w:rsid w:val="00023E5C"/>
    <w:rsid w:val="00036642"/>
    <w:rsid w:val="00063895"/>
    <w:rsid w:val="0006391D"/>
    <w:rsid w:val="000851A1"/>
    <w:rsid w:val="000C7B15"/>
    <w:rsid w:val="000D4EA4"/>
    <w:rsid w:val="000E251A"/>
    <w:rsid w:val="00101E09"/>
    <w:rsid w:val="00104677"/>
    <w:rsid w:val="001065A6"/>
    <w:rsid w:val="0011625B"/>
    <w:rsid w:val="00120B78"/>
    <w:rsid w:val="001222BD"/>
    <w:rsid w:val="00122B3C"/>
    <w:rsid w:val="00131969"/>
    <w:rsid w:val="00137920"/>
    <w:rsid w:val="001424A2"/>
    <w:rsid w:val="00143827"/>
    <w:rsid w:val="001653AC"/>
    <w:rsid w:val="0016728D"/>
    <w:rsid w:val="00172A57"/>
    <w:rsid w:val="001815F6"/>
    <w:rsid w:val="001820A4"/>
    <w:rsid w:val="0019727D"/>
    <w:rsid w:val="001A165F"/>
    <w:rsid w:val="001A473E"/>
    <w:rsid w:val="001A6819"/>
    <w:rsid w:val="001E229C"/>
    <w:rsid w:val="001F1104"/>
    <w:rsid w:val="001F2B47"/>
    <w:rsid w:val="00201B77"/>
    <w:rsid w:val="00224B08"/>
    <w:rsid w:val="00285800"/>
    <w:rsid w:val="00294C14"/>
    <w:rsid w:val="002A4F26"/>
    <w:rsid w:val="002B6865"/>
    <w:rsid w:val="002C6D0D"/>
    <w:rsid w:val="002C7F95"/>
    <w:rsid w:val="002D44CF"/>
    <w:rsid w:val="00301C65"/>
    <w:rsid w:val="00306CE5"/>
    <w:rsid w:val="00307579"/>
    <w:rsid w:val="00315027"/>
    <w:rsid w:val="00332973"/>
    <w:rsid w:val="0034762D"/>
    <w:rsid w:val="00361F20"/>
    <w:rsid w:val="00367D59"/>
    <w:rsid w:val="00377941"/>
    <w:rsid w:val="003B0AAA"/>
    <w:rsid w:val="003B7996"/>
    <w:rsid w:val="003E62FA"/>
    <w:rsid w:val="00406B45"/>
    <w:rsid w:val="0042769A"/>
    <w:rsid w:val="00435DEA"/>
    <w:rsid w:val="00472F29"/>
    <w:rsid w:val="00473846"/>
    <w:rsid w:val="00480ADB"/>
    <w:rsid w:val="00487657"/>
    <w:rsid w:val="00494167"/>
    <w:rsid w:val="004B5229"/>
    <w:rsid w:val="004D0141"/>
    <w:rsid w:val="004E657D"/>
    <w:rsid w:val="004E6778"/>
    <w:rsid w:val="004F5C0B"/>
    <w:rsid w:val="00514750"/>
    <w:rsid w:val="0053010C"/>
    <w:rsid w:val="00535A72"/>
    <w:rsid w:val="00541019"/>
    <w:rsid w:val="00545AA4"/>
    <w:rsid w:val="0055256F"/>
    <w:rsid w:val="00553700"/>
    <w:rsid w:val="00564BB1"/>
    <w:rsid w:val="00595442"/>
    <w:rsid w:val="00596B21"/>
    <w:rsid w:val="005B32E0"/>
    <w:rsid w:val="005C16AB"/>
    <w:rsid w:val="005D5D32"/>
    <w:rsid w:val="005D6A85"/>
    <w:rsid w:val="005E5350"/>
    <w:rsid w:val="005F3BE4"/>
    <w:rsid w:val="00615757"/>
    <w:rsid w:val="00637036"/>
    <w:rsid w:val="00637BF9"/>
    <w:rsid w:val="00672AE2"/>
    <w:rsid w:val="00673F16"/>
    <w:rsid w:val="00675781"/>
    <w:rsid w:val="006848E9"/>
    <w:rsid w:val="006A3C44"/>
    <w:rsid w:val="006A5211"/>
    <w:rsid w:val="006B31EE"/>
    <w:rsid w:val="006B3FB5"/>
    <w:rsid w:val="006C3376"/>
    <w:rsid w:val="006D1267"/>
    <w:rsid w:val="006D1DDA"/>
    <w:rsid w:val="006F1542"/>
    <w:rsid w:val="006F183F"/>
    <w:rsid w:val="006F3A03"/>
    <w:rsid w:val="007019D7"/>
    <w:rsid w:val="0070770C"/>
    <w:rsid w:val="0071206E"/>
    <w:rsid w:val="007310C1"/>
    <w:rsid w:val="007365FA"/>
    <w:rsid w:val="007557D1"/>
    <w:rsid w:val="0076380D"/>
    <w:rsid w:val="00774217"/>
    <w:rsid w:val="0079538E"/>
    <w:rsid w:val="007B4D13"/>
    <w:rsid w:val="007E1A99"/>
    <w:rsid w:val="007E30B9"/>
    <w:rsid w:val="00801D6C"/>
    <w:rsid w:val="00811C12"/>
    <w:rsid w:val="0083351C"/>
    <w:rsid w:val="008366F7"/>
    <w:rsid w:val="008452F2"/>
    <w:rsid w:val="008757C0"/>
    <w:rsid w:val="00875C9F"/>
    <w:rsid w:val="008A18A1"/>
    <w:rsid w:val="008B21F5"/>
    <w:rsid w:val="008C37BE"/>
    <w:rsid w:val="008C6424"/>
    <w:rsid w:val="008D27A9"/>
    <w:rsid w:val="008D6B1B"/>
    <w:rsid w:val="008E3079"/>
    <w:rsid w:val="00905450"/>
    <w:rsid w:val="00920A77"/>
    <w:rsid w:val="00943F05"/>
    <w:rsid w:val="00944A7C"/>
    <w:rsid w:val="009515EB"/>
    <w:rsid w:val="00952825"/>
    <w:rsid w:val="009844E3"/>
    <w:rsid w:val="009A57F7"/>
    <w:rsid w:val="009B287E"/>
    <w:rsid w:val="009D0EB3"/>
    <w:rsid w:val="009F386C"/>
    <w:rsid w:val="00A033A1"/>
    <w:rsid w:val="00A056BD"/>
    <w:rsid w:val="00A072A8"/>
    <w:rsid w:val="00A10852"/>
    <w:rsid w:val="00A14302"/>
    <w:rsid w:val="00A14D6A"/>
    <w:rsid w:val="00A220CA"/>
    <w:rsid w:val="00A22617"/>
    <w:rsid w:val="00A46865"/>
    <w:rsid w:val="00A47D7B"/>
    <w:rsid w:val="00A70AC0"/>
    <w:rsid w:val="00A85B9F"/>
    <w:rsid w:val="00A869A4"/>
    <w:rsid w:val="00AB13E5"/>
    <w:rsid w:val="00AB2B4D"/>
    <w:rsid w:val="00AC3846"/>
    <w:rsid w:val="00AE07E0"/>
    <w:rsid w:val="00AE52CC"/>
    <w:rsid w:val="00AE5754"/>
    <w:rsid w:val="00B02FCE"/>
    <w:rsid w:val="00B27CEC"/>
    <w:rsid w:val="00B55F83"/>
    <w:rsid w:val="00B579BB"/>
    <w:rsid w:val="00B57CCC"/>
    <w:rsid w:val="00B621AF"/>
    <w:rsid w:val="00B6634C"/>
    <w:rsid w:val="00B77120"/>
    <w:rsid w:val="00B856D8"/>
    <w:rsid w:val="00B94AE1"/>
    <w:rsid w:val="00BB28E7"/>
    <w:rsid w:val="00BD4556"/>
    <w:rsid w:val="00BD547F"/>
    <w:rsid w:val="00C170F3"/>
    <w:rsid w:val="00C451D7"/>
    <w:rsid w:val="00C45B05"/>
    <w:rsid w:val="00C77C9F"/>
    <w:rsid w:val="00C82BA3"/>
    <w:rsid w:val="00C9567D"/>
    <w:rsid w:val="00CA6D11"/>
    <w:rsid w:val="00CC0511"/>
    <w:rsid w:val="00CD1C96"/>
    <w:rsid w:val="00CF46D8"/>
    <w:rsid w:val="00D15E09"/>
    <w:rsid w:val="00D41653"/>
    <w:rsid w:val="00D4266D"/>
    <w:rsid w:val="00D525D5"/>
    <w:rsid w:val="00D579B7"/>
    <w:rsid w:val="00DA1112"/>
    <w:rsid w:val="00DA3621"/>
    <w:rsid w:val="00DA706D"/>
    <w:rsid w:val="00DB0C10"/>
    <w:rsid w:val="00DC6B88"/>
    <w:rsid w:val="00DD111F"/>
    <w:rsid w:val="00E03ED3"/>
    <w:rsid w:val="00E131D2"/>
    <w:rsid w:val="00E17EC6"/>
    <w:rsid w:val="00E36617"/>
    <w:rsid w:val="00E561E3"/>
    <w:rsid w:val="00E91D3A"/>
    <w:rsid w:val="00E946D5"/>
    <w:rsid w:val="00EB6201"/>
    <w:rsid w:val="00ED22AA"/>
    <w:rsid w:val="00EE10D2"/>
    <w:rsid w:val="00EE46E6"/>
    <w:rsid w:val="00EF0E27"/>
    <w:rsid w:val="00F0089C"/>
    <w:rsid w:val="00F055BD"/>
    <w:rsid w:val="00F15961"/>
    <w:rsid w:val="00F174DE"/>
    <w:rsid w:val="00F225BC"/>
    <w:rsid w:val="00F23DA7"/>
    <w:rsid w:val="00F3460F"/>
    <w:rsid w:val="00F3676D"/>
    <w:rsid w:val="00F65A25"/>
    <w:rsid w:val="00FC6AED"/>
    <w:rsid w:val="00FD1D05"/>
    <w:rsid w:val="00FD365D"/>
    <w:rsid w:val="00FE3687"/>
    <w:rsid w:val="00FF4E56"/>
    <w:rsid w:val="18E92953"/>
    <w:rsid w:val="4661A4D6"/>
    <w:rsid w:val="4DB8A01D"/>
    <w:rsid w:val="5A82F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F17F1"/>
  <w15:chartTrackingRefBased/>
  <w15:docId w15:val="{8B1E2712-D7EC-4640-8816-CAB61788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1F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BB2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1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111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1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1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D1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11F"/>
    <w:rPr>
      <w:sz w:val="20"/>
      <w:szCs w:val="20"/>
      <w:lang w:val="en-GB"/>
    </w:rPr>
  </w:style>
  <w:style w:type="paragraph" w:customStyle="1" w:styleId="paragraph">
    <w:name w:val="paragraph"/>
    <w:basedOn w:val="Normal"/>
    <w:rsid w:val="00DD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111F"/>
  </w:style>
  <w:style w:type="paragraph" w:styleId="BalloonText">
    <w:name w:val="Balloon Text"/>
    <w:basedOn w:val="Normal"/>
    <w:link w:val="BalloonTextChar"/>
    <w:uiPriority w:val="99"/>
    <w:semiHidden/>
    <w:unhideWhenUsed/>
    <w:rsid w:val="00DD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1F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2F2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D6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85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23E5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90D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28E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D0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hyperlink" Target="https://www.aistearsiolta.ie/en/building-partnerships-with-parents/self-evaluation-tools-/self-evaluation-tool-building-partnerships-with-parents.pdf" TargetMode="External"/><Relationship Id="rId39" Type="http://schemas.openxmlformats.org/officeDocument/2006/relationships/hyperlink" Target="https://knowledge.barnardos.ie/handle/20.500.13085/180" TargetMode="External"/><Relationship Id="rId21" Type="http://schemas.openxmlformats.org/officeDocument/2006/relationships/hyperlink" Target="https://www.aistearsiolta.ie/en/building-partnerships-with-parents/examples-and-ideas-for-practice/approaches-to-communicating-with-parents-and-families-birth-6-years.html" TargetMode="External"/><Relationship Id="rId34" Type="http://schemas.openxmlformats.org/officeDocument/2006/relationships/image" Target="media/image13.png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istearsiolta.ie/en/curriculum-foundations/aistear-and-siolta-documents/communicating.pdf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://aistearsiolta.ie/en/Introduction/Action-planning-tool-for-Siolta-and-Aistear/Action-planning-tool-for-Siolta-and-Aistear.pdf" TargetMode="External"/><Relationship Id="rId37" Type="http://schemas.openxmlformats.org/officeDocument/2006/relationships/hyperlink" Target="https://knowledge.barnardos.ie/handle/20.500.13085/398" TargetMode="External"/><Relationship Id="rId40" Type="http://schemas.openxmlformats.org/officeDocument/2006/relationships/hyperlink" Target="https://knowledge.barnardos.ie/handle/20.500.13085/178" TargetMode="External"/><Relationship Id="rId45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.aistearsiolta.ie/en/building-partnerships-with-parents/examples-and-ideas-for-practice/sharing-information-with-parents-an-early-years-educators-perspective.html" TargetMode="External"/><Relationship Id="rId28" Type="http://schemas.openxmlformats.org/officeDocument/2006/relationships/image" Target="media/image10.svg"/><Relationship Id="rId36" Type="http://schemas.openxmlformats.org/officeDocument/2006/relationships/hyperlink" Target="https://curriculumonline.ie/getmedia/fd9eca7f-c347-48a9-a0ba-9e120558fb7c/Partnerships-with-Practitioners_EN.pdf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svg"/><Relationship Id="rId31" Type="http://schemas.openxmlformats.org/officeDocument/2006/relationships/hyperlink" Target="https://curriculumonline.ie/getmedia/fd9eca7f-c347-48a9-a0ba-9e120558fb7c/Partnerships-with-Practitioners_EN.pdf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hyperlink" Target="https://www.aistearsiolta.ie/en/building-partnerships-with-parents/examples-and-ideas-for-practice/sharing-information-with-parents-a-parent-s-perspective-3-6years-.html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2.svg"/><Relationship Id="rId35" Type="http://schemas.openxmlformats.org/officeDocument/2006/relationships/image" Target="media/image14.svg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istearsiolta.ie/en/curriculum-foundations/aistear-and-siolta-documents/3-parents-and-families.pdf" TargetMode="External"/><Relationship Id="rId17" Type="http://schemas.openxmlformats.org/officeDocument/2006/relationships/hyperlink" Target="https://www.aistearsiolta.ie/en/building-partnerships-with-parents/overview/pillar-overview-building-partnerships-with-parents1.pdf" TargetMode="External"/><Relationship Id="rId25" Type="http://schemas.openxmlformats.org/officeDocument/2006/relationships/image" Target="media/image8.svg"/><Relationship Id="rId33" Type="http://schemas.openxmlformats.org/officeDocument/2006/relationships/hyperlink" Target="http://www.aistearsiolta.ie" TargetMode="External"/><Relationship Id="rId38" Type="http://schemas.openxmlformats.org/officeDocument/2006/relationships/hyperlink" Target="https://knowledge.barnardos.ie/handle/20.500.13085/199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www.aistearsiolta.ie/en/building-partnerships-with-parents/examples-and-ideas-for-practice/dr-margy-whalley-learning-to-work-in-partnership-with-parents-1.html" TargetMode="Externa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1f0660-92c1-4371-af0b-86e7a21688e6">
      <UserInfo>
        <DisplayName>Arlene Forster</DisplayName>
        <AccountId>20</AccountId>
        <AccountType/>
      </UserInfo>
      <UserInfo>
        <DisplayName>Jacqueline Fallon</DisplayName>
        <AccountId>14</AccountId>
        <AccountType/>
      </UserInfo>
      <UserInfo>
        <DisplayName>Mary Daly</DisplayName>
        <AccountId>19</AccountId>
        <AccountType/>
      </UserInfo>
      <UserInfo>
        <DisplayName>Jacinta Regan</DisplayName>
        <AccountId>41</AccountId>
        <AccountType/>
      </UserInfo>
      <UserInfo>
        <DisplayName>Derek Grant</DisplayName>
        <AccountId>21</AccountId>
        <AccountType/>
      </UserInfo>
      <UserInfo>
        <DisplayName>Lorraine Farrell</DisplayName>
        <AccountId>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9CB542D99924E8D58234FEB9EFC28" ma:contentTypeVersion="6" ma:contentTypeDescription="Create a new document." ma:contentTypeScope="" ma:versionID="e160cbf674133bf5f9c9087ed23644a9">
  <xsd:schema xmlns:xsd="http://www.w3.org/2001/XMLSchema" xmlns:xs="http://www.w3.org/2001/XMLSchema" xmlns:p="http://schemas.microsoft.com/office/2006/metadata/properties" xmlns:ns2="5408af21-b965-4dc8-a97c-ddd7b944f5db" xmlns:ns3="a11f0660-92c1-4371-af0b-86e7a21688e6" targetNamespace="http://schemas.microsoft.com/office/2006/metadata/properties" ma:root="true" ma:fieldsID="7c8473f00b3cfb3cdea462fa045c0e7d" ns2:_="" ns3:_="">
    <xsd:import namespace="5408af21-b965-4dc8-a97c-ddd7b944f5db"/>
    <xsd:import namespace="a11f0660-92c1-4371-af0b-86e7a2168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8af21-b965-4dc8-a97c-ddd7b944f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f0660-92c1-4371-af0b-86e7a2168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9C6CE-A5C0-449B-9754-B6FDD9204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D3729-A949-424B-8EE3-C4A07AFA46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CB04DF-C76A-4D1F-9E8B-575CACC2CD5E}">
  <ds:schemaRefs>
    <ds:schemaRef ds:uri="http://schemas.microsoft.com/office/2006/metadata/properties"/>
    <ds:schemaRef ds:uri="http://schemas.microsoft.com/office/infopath/2007/PartnerControls"/>
    <ds:schemaRef ds:uri="a11f0660-92c1-4371-af0b-86e7a21688e6"/>
  </ds:schemaRefs>
</ds:datastoreItem>
</file>

<file path=customXml/itemProps4.xml><?xml version="1.0" encoding="utf-8"?>
<ds:datastoreItem xmlns:ds="http://schemas.openxmlformats.org/officeDocument/2006/customXml" ds:itemID="{CF34627C-26B6-4DF4-B73F-0DC734753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8af21-b965-4dc8-a97c-ddd7b944f5db"/>
    <ds:schemaRef ds:uri="a11f0660-92c1-4371-af0b-86e7a2168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Grant</dc:creator>
  <cp:keywords/>
  <dc:description/>
  <cp:lastModifiedBy>Lorraine Farrell</cp:lastModifiedBy>
  <cp:revision>42</cp:revision>
  <cp:lastPrinted>2021-04-28T13:17:00Z</cp:lastPrinted>
  <dcterms:created xsi:type="dcterms:W3CDTF">2022-12-07T16:28:00Z</dcterms:created>
  <dcterms:modified xsi:type="dcterms:W3CDTF">2024-06-18T12:19:00Z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0x0101005849CB542D99924E8D58234FEB9EFC28</vt:lpwstr>
  </property>
</Properties>
</file>